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8CC" w:rsidRDefault="00303673">
      <w:pPr>
        <w:jc w:val="center"/>
        <w:rPr>
          <w:b/>
          <w:sz w:val="32"/>
        </w:rPr>
      </w:pPr>
      <w:r>
        <w:rPr>
          <w:b/>
          <w:sz w:val="32"/>
        </w:rPr>
        <w:t>ANALITIKAI KÉMIA I.,</w:t>
      </w:r>
      <w:r w:rsidR="008838CC">
        <w:rPr>
          <w:b/>
          <w:sz w:val="32"/>
        </w:rPr>
        <w:t xml:space="preserve"> ANALITIKAI KÉMIA ALAPJAI</w:t>
      </w:r>
      <w:r w:rsidR="00ED5E5D">
        <w:rPr>
          <w:b/>
          <w:sz w:val="32"/>
        </w:rPr>
        <w:t>,</w:t>
      </w:r>
      <w:r w:rsidR="008838CC">
        <w:rPr>
          <w:b/>
          <w:sz w:val="32"/>
        </w:rPr>
        <w:t xml:space="preserve"> </w:t>
      </w:r>
      <w:r w:rsidR="00ED5E5D">
        <w:rPr>
          <w:b/>
          <w:sz w:val="32"/>
        </w:rPr>
        <w:t>ANALITIKAI KÉMIA KÖRNY</w:t>
      </w:r>
      <w:r w:rsidR="00B63DC5">
        <w:rPr>
          <w:b/>
          <w:sz w:val="32"/>
        </w:rPr>
        <w:t>EZET</w:t>
      </w:r>
      <w:r w:rsidR="00ED5E5D">
        <w:rPr>
          <w:b/>
          <w:sz w:val="32"/>
        </w:rPr>
        <w:t>MÉRNÖKÖKNEK</w:t>
      </w:r>
    </w:p>
    <w:p w:rsidR="008838CC" w:rsidRDefault="008838CC">
      <w:pPr>
        <w:jc w:val="center"/>
        <w:rPr>
          <w:b/>
          <w:sz w:val="32"/>
        </w:rPr>
      </w:pPr>
      <w:r>
        <w:rPr>
          <w:b/>
          <w:sz w:val="32"/>
        </w:rPr>
        <w:t>20</w:t>
      </w:r>
      <w:r w:rsidR="0066111D">
        <w:rPr>
          <w:b/>
          <w:sz w:val="32"/>
        </w:rPr>
        <w:t>1</w:t>
      </w:r>
      <w:r w:rsidR="006826AC">
        <w:rPr>
          <w:b/>
          <w:sz w:val="32"/>
        </w:rPr>
        <w:t>9</w:t>
      </w:r>
      <w:r>
        <w:rPr>
          <w:b/>
          <w:sz w:val="32"/>
        </w:rPr>
        <w:t xml:space="preserve">. </w:t>
      </w:r>
      <w:r w:rsidR="00E7444C">
        <w:rPr>
          <w:b/>
          <w:sz w:val="32"/>
        </w:rPr>
        <w:t>ő</w:t>
      </w:r>
      <w:r w:rsidR="006B1839">
        <w:rPr>
          <w:b/>
          <w:sz w:val="32"/>
        </w:rPr>
        <w:t>sz</w:t>
      </w:r>
      <w:r w:rsidR="00303673">
        <w:rPr>
          <w:b/>
          <w:sz w:val="32"/>
        </w:rPr>
        <w:t>i</w:t>
      </w:r>
      <w:r>
        <w:rPr>
          <w:b/>
          <w:sz w:val="32"/>
        </w:rPr>
        <w:t xml:space="preserve"> félév</w:t>
      </w:r>
    </w:p>
    <w:p w:rsidR="006D66E6" w:rsidRDefault="006D66E6">
      <w:pPr>
        <w:spacing w:before="60"/>
        <w:rPr>
          <w:b/>
          <w:szCs w:val="24"/>
        </w:rPr>
      </w:pPr>
    </w:p>
    <w:p w:rsidR="00F15417" w:rsidRDefault="00F15417" w:rsidP="00F15417">
      <w:pPr>
        <w:spacing w:before="60"/>
        <w:jc w:val="center"/>
        <w:rPr>
          <w:b/>
          <w:szCs w:val="24"/>
        </w:rPr>
      </w:pPr>
      <w:r>
        <w:rPr>
          <w:b/>
          <w:szCs w:val="24"/>
        </w:rPr>
        <w:t>Utolsó frissítés:</w:t>
      </w:r>
      <w:r w:rsidR="00E73685">
        <w:rPr>
          <w:b/>
          <w:szCs w:val="24"/>
        </w:rPr>
        <w:t>201</w:t>
      </w:r>
      <w:r w:rsidR="006826AC">
        <w:rPr>
          <w:b/>
          <w:szCs w:val="24"/>
        </w:rPr>
        <w:t>9</w:t>
      </w:r>
      <w:r w:rsidR="00E73685">
        <w:rPr>
          <w:b/>
          <w:szCs w:val="24"/>
        </w:rPr>
        <w:t>.0</w:t>
      </w:r>
      <w:r w:rsidR="00E7444C">
        <w:rPr>
          <w:b/>
          <w:szCs w:val="24"/>
        </w:rPr>
        <w:t>9</w:t>
      </w:r>
      <w:r w:rsidR="00E73685">
        <w:rPr>
          <w:b/>
          <w:szCs w:val="24"/>
        </w:rPr>
        <w:t>.</w:t>
      </w:r>
      <w:r w:rsidR="00E7444C">
        <w:rPr>
          <w:b/>
          <w:szCs w:val="24"/>
        </w:rPr>
        <w:t>06</w:t>
      </w:r>
      <w:r w:rsidR="00DC6AB2">
        <w:rPr>
          <w:b/>
          <w:szCs w:val="24"/>
        </w:rPr>
        <w:t>.</w:t>
      </w:r>
    </w:p>
    <w:p w:rsidR="00F15417" w:rsidRDefault="00F15417">
      <w:pPr>
        <w:spacing w:before="60"/>
        <w:rPr>
          <w:b/>
          <w:szCs w:val="24"/>
        </w:rPr>
      </w:pPr>
    </w:p>
    <w:p w:rsidR="00DC283B" w:rsidRPr="006D66E6" w:rsidRDefault="00DC283B">
      <w:pPr>
        <w:spacing w:before="60"/>
        <w:rPr>
          <w:b/>
          <w:szCs w:val="24"/>
        </w:rPr>
      </w:pPr>
    </w:p>
    <w:p w:rsidR="008838CC" w:rsidRPr="00DC283B" w:rsidRDefault="008838CC" w:rsidP="00DC283B">
      <w:pPr>
        <w:pStyle w:val="Listaszerbekezds"/>
        <w:numPr>
          <w:ilvl w:val="0"/>
          <w:numId w:val="10"/>
        </w:numPr>
        <w:spacing w:before="60"/>
        <w:rPr>
          <w:b/>
        </w:rPr>
      </w:pPr>
      <w:r w:rsidRPr="00DC283B">
        <w:rPr>
          <w:b/>
        </w:rPr>
        <w:t>A tárgy tanulásában a következő források használhatók:</w:t>
      </w:r>
    </w:p>
    <w:p w:rsidR="00DC283B" w:rsidRPr="00DC283B" w:rsidRDefault="00DC283B" w:rsidP="00DC283B">
      <w:pPr>
        <w:pStyle w:val="Listaszerbekezds"/>
        <w:spacing w:before="60"/>
        <w:rPr>
          <w:b/>
        </w:rPr>
      </w:pPr>
    </w:p>
    <w:p w:rsidR="0001064D" w:rsidRDefault="001B2977" w:rsidP="0001064D">
      <w:pPr>
        <w:numPr>
          <w:ilvl w:val="0"/>
          <w:numId w:val="4"/>
        </w:numPr>
      </w:pPr>
      <w:r>
        <w:t>az előadások any</w:t>
      </w:r>
      <w:r w:rsidR="0001064D" w:rsidRPr="005C303D">
        <w:t xml:space="preserve">aga; </w:t>
      </w:r>
    </w:p>
    <w:p w:rsidR="0001064D" w:rsidRPr="005C303D" w:rsidRDefault="0001064D" w:rsidP="0001064D">
      <w:pPr>
        <w:numPr>
          <w:ilvl w:val="0"/>
          <w:numId w:val="4"/>
        </w:numPr>
      </w:pPr>
      <w:r w:rsidRPr="005C303D">
        <w:t>Analitikai kémia könyv</w:t>
      </w:r>
      <w:r>
        <w:t>, javított, átdolgozott (2017)</w:t>
      </w:r>
    </w:p>
    <w:p w:rsidR="0001064D" w:rsidRPr="005C303D" w:rsidRDefault="0001064D" w:rsidP="0001064D">
      <w:pPr>
        <w:ind w:left="720"/>
        <w:rPr>
          <w:b/>
        </w:rPr>
      </w:pPr>
      <w:proofErr w:type="gramStart"/>
      <w:r>
        <w:t>nyomtatott</w:t>
      </w:r>
      <w:proofErr w:type="gramEnd"/>
      <w:r>
        <w:t xml:space="preserve">: </w:t>
      </w:r>
      <w:hyperlink r:id="rId7" w:history="1">
        <w:r w:rsidRPr="005C303D">
          <w:rPr>
            <w:rStyle w:val="Hiperhivatkozs"/>
            <w:b/>
          </w:rPr>
          <w:t>http://www.typotex.hu/book/9105/pokol_gyorgy_szerk_analitikai_kemia</w:t>
        </w:r>
      </w:hyperlink>
    </w:p>
    <w:p w:rsidR="0001064D" w:rsidRDefault="0001064D" w:rsidP="0001064D">
      <w:pPr>
        <w:ind w:left="720"/>
      </w:pPr>
      <w:r>
        <w:t>Erről a lapról át lehet lépni az elektronikus változatra. Az elektronikus és a nyomtatott forma tartalma azonos. Az elektronikus anyag fejezetenként is megvásárolható</w:t>
      </w:r>
    </w:p>
    <w:p w:rsidR="0001064D" w:rsidRDefault="0001064D" w:rsidP="0001064D">
      <w:pPr>
        <w:ind w:left="720"/>
      </w:pPr>
    </w:p>
    <w:p w:rsidR="0001064D" w:rsidRDefault="0001064D" w:rsidP="0001064D">
      <w:pPr>
        <w:numPr>
          <w:ilvl w:val="0"/>
          <w:numId w:val="4"/>
        </w:numPr>
      </w:pPr>
      <w:r>
        <w:t>a korábbi tananyag (2011)</w:t>
      </w:r>
      <w:r w:rsidRPr="005C303D">
        <w:t xml:space="preserve"> </w:t>
      </w:r>
    </w:p>
    <w:p w:rsidR="0001064D" w:rsidRPr="005C303D" w:rsidRDefault="0001064D" w:rsidP="0001064D">
      <w:pPr>
        <w:ind w:left="720"/>
        <w:rPr>
          <w:b/>
        </w:rPr>
      </w:pPr>
      <w:proofErr w:type="gramStart"/>
      <w:r w:rsidRPr="005C303D">
        <w:t>elektronikus</w:t>
      </w:r>
      <w:proofErr w:type="gramEnd"/>
      <w:r>
        <w:rPr>
          <w:b/>
        </w:rPr>
        <w:t>:</w:t>
      </w:r>
      <w:r w:rsidRPr="005C303D">
        <w:rPr>
          <w:b/>
        </w:rPr>
        <w:t xml:space="preserve"> </w:t>
      </w:r>
      <w:hyperlink r:id="rId8" w:history="1">
        <w:r w:rsidRPr="005C303D">
          <w:rPr>
            <w:rStyle w:val="Hiperhivatkozs"/>
            <w:b/>
          </w:rPr>
          <w:t>http://www.interkonyv.hu/konyvek/pokol_gyorgy_analitikai_kemia</w:t>
        </w:r>
      </w:hyperlink>
    </w:p>
    <w:p w:rsidR="0001064D" w:rsidRDefault="0001064D" w:rsidP="0001064D">
      <w:pPr>
        <w:ind w:left="720"/>
      </w:pPr>
      <w:r w:rsidRPr="00897B97">
        <w:rPr>
          <w:i/>
        </w:rPr>
        <w:t>Ez ingyen letölthető, de az új könyv – fejezetenként különböző mértékben - eltér tőle!</w:t>
      </w:r>
      <w:r>
        <w:t xml:space="preserve"> Kérjük, hogy erre legyenek tekintettel!</w:t>
      </w:r>
    </w:p>
    <w:p w:rsidR="0001064D" w:rsidRPr="005C303D" w:rsidRDefault="0001064D" w:rsidP="0001064D">
      <w:pPr>
        <w:ind w:left="720"/>
      </w:pPr>
    </w:p>
    <w:p w:rsidR="0001064D" w:rsidRPr="005C303D" w:rsidRDefault="0001064D" w:rsidP="0001064D">
      <w:pPr>
        <w:numPr>
          <w:ilvl w:val="0"/>
          <w:numId w:val="4"/>
        </w:numPr>
        <w:rPr>
          <w:rFonts w:ascii="Times New Roman" w:hAnsi="Times New Roman"/>
        </w:rPr>
      </w:pPr>
      <w:r w:rsidRPr="005C303D">
        <w:rPr>
          <w:rFonts w:ascii="Times New Roman" w:hAnsi="Times New Roman"/>
        </w:rPr>
        <w:t xml:space="preserve">A </w:t>
      </w:r>
      <w:r w:rsidRPr="005C303D">
        <w:rPr>
          <w:rStyle w:val="Hiperhivatkozs"/>
          <w:rFonts w:ascii="Times New Roman" w:hAnsi="Times New Roman"/>
        </w:rPr>
        <w:t>http://oktatas.ch.bme.hu/</w:t>
      </w:r>
      <w:r w:rsidRPr="005C303D">
        <w:rPr>
          <w:rFonts w:ascii="Times New Roman" w:hAnsi="Times New Roman"/>
        </w:rPr>
        <w:t xml:space="preserve"> címen, az </w:t>
      </w:r>
      <w:proofErr w:type="spellStart"/>
      <w:r w:rsidRPr="00B61795">
        <w:rPr>
          <w:rFonts w:ascii="Times New Roman" w:hAnsi="Times New Roman"/>
          <w:color w:val="0070C0"/>
        </w:rPr>
        <w:t>oktatas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konyvek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anal</w:t>
      </w:r>
      <w:proofErr w:type="spellEnd"/>
      <w:r w:rsidRPr="00B61795">
        <w:rPr>
          <w:rFonts w:ascii="Times New Roman" w:hAnsi="Times New Roman"/>
          <w:color w:val="0070C0"/>
        </w:rPr>
        <w:t>\</w:t>
      </w:r>
      <w:proofErr w:type="spellStart"/>
      <w:r w:rsidRPr="00B61795">
        <w:rPr>
          <w:rFonts w:ascii="Times New Roman" w:hAnsi="Times New Roman"/>
          <w:color w:val="0070C0"/>
        </w:rPr>
        <w:t>AnalKemBSc</w:t>
      </w:r>
      <w:proofErr w:type="spellEnd"/>
      <w:r w:rsidRPr="00B61795">
        <w:rPr>
          <w:rFonts w:ascii="Times New Roman" w:hAnsi="Times New Roman"/>
          <w:color w:val="0070C0"/>
        </w:rPr>
        <w:t xml:space="preserve"> </w:t>
      </w:r>
      <w:r w:rsidRPr="005C303D">
        <w:rPr>
          <w:rFonts w:ascii="Times New Roman" w:hAnsi="Times New Roman"/>
        </w:rPr>
        <w:t>alkönyvtárban található anyagok:</w:t>
      </w:r>
    </w:p>
    <w:p w:rsidR="0001064D" w:rsidRPr="005C303D" w:rsidRDefault="0001064D" w:rsidP="0001064D">
      <w:pPr>
        <w:numPr>
          <w:ilvl w:val="2"/>
          <w:numId w:val="4"/>
        </w:numPr>
      </w:pPr>
      <w:r w:rsidRPr="005C303D">
        <w:t>Előadásvázlatok és kiegészítések</w:t>
      </w:r>
    </w:p>
    <w:p w:rsidR="0001064D" w:rsidRPr="005C303D" w:rsidRDefault="0001064D" w:rsidP="0001064D">
      <w:pPr>
        <w:numPr>
          <w:ilvl w:val="2"/>
          <w:numId w:val="4"/>
        </w:numPr>
      </w:pPr>
      <w:r w:rsidRPr="005C303D">
        <w:t>Előző félévek zh kérdései;</w:t>
      </w:r>
    </w:p>
    <w:p w:rsidR="0001064D" w:rsidRDefault="0001064D" w:rsidP="0001064D">
      <w:pPr>
        <w:numPr>
          <w:ilvl w:val="2"/>
          <w:numId w:val="4"/>
        </w:numPr>
      </w:pPr>
      <w:r>
        <w:t>AKBSc-1</w:t>
      </w:r>
      <w:r w:rsidR="002D0FF5">
        <w:t>8ő</w:t>
      </w:r>
      <w:r>
        <w:t>sz: ált. információk a tárgy követelményeiről, a zh-k helyéről és időpontjáról (ez a hirdetmény, szükség szerint frissítve)</w:t>
      </w:r>
    </w:p>
    <w:p w:rsidR="0001064D" w:rsidRDefault="0001064D" w:rsidP="0001064D">
      <w:pPr>
        <w:numPr>
          <w:ilvl w:val="2"/>
          <w:numId w:val="4"/>
        </w:numPr>
      </w:pPr>
    </w:p>
    <w:p w:rsidR="0001064D" w:rsidRDefault="0001064D" w:rsidP="0001064D">
      <w:pPr>
        <w:numPr>
          <w:ilvl w:val="0"/>
          <w:numId w:val="4"/>
        </w:numPr>
      </w:pPr>
      <w:r>
        <w:t xml:space="preserve">Használhatók még az </w:t>
      </w:r>
      <w:r w:rsidR="008152CB">
        <w:t>A</w:t>
      </w:r>
      <w:r>
        <w:t>nalitikai kémia labor</w:t>
      </w:r>
      <w:r w:rsidR="008152CB">
        <w:t>atóriumi gyakorlatok I.</w:t>
      </w:r>
      <w:r>
        <w:t xml:space="preserve"> </w:t>
      </w:r>
      <w:r w:rsidR="008152CB">
        <w:t>(</w:t>
      </w:r>
      <w:r>
        <w:t>jegyzet</w:t>
      </w:r>
      <w:r w:rsidR="008152CB">
        <w:t>:</w:t>
      </w:r>
      <w:r>
        <w:t xml:space="preserve"> 60948), valamint Kovács A.: Analitikai példatár (</w:t>
      </w:r>
      <w:r w:rsidR="008152CB">
        <w:t xml:space="preserve">jegyzet: </w:t>
      </w:r>
      <w:r>
        <w:t>65012).</w:t>
      </w:r>
    </w:p>
    <w:p w:rsidR="00DC283B" w:rsidRDefault="00DC283B" w:rsidP="00DC283B"/>
    <w:p w:rsidR="008838CC" w:rsidRPr="00132DD6" w:rsidRDefault="008838CC" w:rsidP="005305D6">
      <w:pPr>
        <w:pStyle w:val="Listaszerbekezds"/>
        <w:numPr>
          <w:ilvl w:val="0"/>
          <w:numId w:val="10"/>
        </w:numPr>
        <w:ind w:left="426" w:hanging="426"/>
      </w:pPr>
      <w:r w:rsidRPr="00DC283B">
        <w:rPr>
          <w:b/>
        </w:rPr>
        <w:t>Számonkérés</w:t>
      </w:r>
    </w:p>
    <w:p w:rsidR="008838CC" w:rsidRDefault="008838CC">
      <w:pPr>
        <w:spacing w:before="60"/>
        <w:jc w:val="both"/>
      </w:pPr>
      <w:r>
        <w:t xml:space="preserve">A félévközi jegyet </w:t>
      </w:r>
      <w:r w:rsidR="005620EC" w:rsidRPr="00DE34E9">
        <w:rPr>
          <w:b/>
        </w:rPr>
        <w:t>három</w:t>
      </w:r>
      <w:r w:rsidRPr="00DE34E9">
        <w:rPr>
          <w:b/>
        </w:rPr>
        <w:t xml:space="preserve"> zh</w:t>
      </w:r>
      <w:r>
        <w:t xml:space="preserve"> alapján adjuk. </w:t>
      </w:r>
      <w:r w:rsidR="00575776">
        <w:t>M</w:t>
      </w:r>
      <w:r w:rsidR="005620EC">
        <w:t>indegyik</w:t>
      </w:r>
      <w:r>
        <w:t xml:space="preserve"> zh után lesz </w:t>
      </w:r>
      <w:proofErr w:type="spellStart"/>
      <w:r>
        <w:t>pótzh</w:t>
      </w:r>
      <w:proofErr w:type="spellEnd"/>
      <w:r w:rsidR="00C50005">
        <w:t>!</w:t>
      </w:r>
    </w:p>
    <w:p w:rsidR="00B57A5A" w:rsidRDefault="00B57A5A" w:rsidP="00B57A5A">
      <w:pPr>
        <w:spacing w:before="60"/>
        <w:jc w:val="both"/>
        <w:rPr>
          <w:b/>
        </w:rPr>
      </w:pPr>
      <w:r>
        <w:rPr>
          <w:b/>
        </w:rPr>
        <w:t>A TVSZ 14. (1)</w:t>
      </w:r>
      <w:r w:rsidR="00553FD0">
        <w:rPr>
          <w:b/>
        </w:rPr>
        <w:t>.</w:t>
      </w:r>
      <w:r>
        <w:rPr>
          <w:b/>
        </w:rPr>
        <w:t xml:space="preserve"> §</w:t>
      </w:r>
      <w:proofErr w:type="spellStart"/>
      <w:r>
        <w:rPr>
          <w:b/>
        </w:rPr>
        <w:t>-a</w:t>
      </w:r>
      <w:proofErr w:type="spellEnd"/>
      <w:r>
        <w:rPr>
          <w:b/>
        </w:rPr>
        <w:t xml:space="preserve"> szerint összesen a zárthelyik fele </w:t>
      </w:r>
      <w:r w:rsidR="005620EC">
        <w:rPr>
          <w:b/>
        </w:rPr>
        <w:t xml:space="preserve">(így ebben az esetben </w:t>
      </w:r>
      <w:r w:rsidR="006826AC">
        <w:rPr>
          <w:b/>
        </w:rPr>
        <w:t xml:space="preserve">felfelé kerekítve </w:t>
      </w:r>
      <w:r w:rsidR="005620EC">
        <w:rPr>
          <w:b/>
        </w:rPr>
        <w:t xml:space="preserve">2 db) </w:t>
      </w:r>
      <w:r>
        <w:rPr>
          <w:b/>
        </w:rPr>
        <w:t>pótolható!</w:t>
      </w:r>
    </w:p>
    <w:p w:rsidR="008838CC" w:rsidRDefault="008838CC">
      <w:pPr>
        <w:jc w:val="both"/>
      </w:pPr>
      <w:r>
        <w:t xml:space="preserve">A zh-k </w:t>
      </w:r>
      <w:r w:rsidR="00553FD0">
        <w:t>és a pót</w:t>
      </w:r>
      <w:r w:rsidR="002D0FF5">
        <w:t xml:space="preserve"> </w:t>
      </w:r>
      <w:r w:rsidR="00553FD0">
        <w:t xml:space="preserve">zh-k egyaránt </w:t>
      </w:r>
      <w:r w:rsidR="005620EC">
        <w:t>9</w:t>
      </w:r>
      <w:r w:rsidR="00553FD0">
        <w:t>0</w:t>
      </w:r>
      <w:r>
        <w:t xml:space="preserve"> percesek</w:t>
      </w:r>
      <w:r w:rsidR="00DE34E9">
        <w:t xml:space="preserve">, </w:t>
      </w:r>
      <w:r w:rsidR="00DE34E9" w:rsidRPr="00793908">
        <w:t xml:space="preserve">a </w:t>
      </w:r>
      <w:r w:rsidR="0049750C">
        <w:t xml:space="preserve">szorgalmi időszakban </w:t>
      </w:r>
      <w:r w:rsidR="002D0FF5">
        <w:t xml:space="preserve">mindegyiket </w:t>
      </w:r>
      <w:r w:rsidR="002D0FF5" w:rsidRPr="002D0FF5">
        <w:rPr>
          <w:b/>
        </w:rPr>
        <w:t>délután</w:t>
      </w:r>
      <w:r w:rsidR="002D0FF5">
        <w:t xml:space="preserve">, </w:t>
      </w:r>
      <w:r w:rsidR="002D0FF5" w:rsidRPr="002D0FF5">
        <w:rPr>
          <w:b/>
        </w:rPr>
        <w:t>nem előadás időben</w:t>
      </w:r>
      <w:r w:rsidR="0098516C" w:rsidRPr="00793908">
        <w:t xml:space="preserve"> </w:t>
      </w:r>
      <w:r w:rsidR="002D0FF5">
        <w:t xml:space="preserve">(17-19, vagy 18-20 óra között) </w:t>
      </w:r>
      <w:r w:rsidR="00553FD0" w:rsidRPr="00793908">
        <w:t>írat</w:t>
      </w:r>
      <w:r w:rsidR="00E16200" w:rsidRPr="00793908">
        <w:t>juk</w:t>
      </w:r>
      <w:r w:rsidR="0049750C">
        <w:t>.</w:t>
      </w:r>
      <w:r w:rsidR="00C66836">
        <w:t xml:space="preserve"> Az egyes zh-k időpontját és helyét ld. a hirdetmény végén.</w:t>
      </w:r>
      <w:r w:rsidR="002D0FF5">
        <w:t xml:space="preserve"> A zh íratást megelőző előadáson új anyag nem lesz, az adott zh témaköreibe tartozó számítási feladatokat oldunk meg.</w:t>
      </w:r>
    </w:p>
    <w:p w:rsidR="00C66836" w:rsidRDefault="00C66836">
      <w:pPr>
        <w:jc w:val="both"/>
      </w:pPr>
    </w:p>
    <w:p w:rsidR="008838CC" w:rsidRDefault="008838CC" w:rsidP="006D66E6">
      <w:pPr>
        <w:spacing w:after="120"/>
        <w:jc w:val="both"/>
      </w:pPr>
      <w:r>
        <w:t>A zh-k elméleti részből és számpéldákból állnak. Témaköreik:</w:t>
      </w:r>
    </w:p>
    <w:p w:rsidR="005305D6" w:rsidRDefault="005305D6" w:rsidP="005305D6">
      <w:pPr>
        <w:pStyle w:val="Listaszerbekezds"/>
        <w:ind w:left="709" w:hanging="709"/>
        <w:jc w:val="both"/>
      </w:pPr>
      <w:r w:rsidRPr="005305D6">
        <w:rPr>
          <w:b/>
        </w:rPr>
        <w:t xml:space="preserve">1. </w:t>
      </w:r>
      <w:r w:rsidR="00E71CB4" w:rsidRPr="005305D6">
        <w:rPr>
          <w:b/>
        </w:rPr>
        <w:t>zh</w:t>
      </w:r>
      <w:proofErr w:type="gramStart"/>
      <w:r w:rsidR="00E71CB4" w:rsidRPr="005305D6">
        <w:rPr>
          <w:b/>
        </w:rPr>
        <w:t>.</w:t>
      </w:r>
      <w:r w:rsidRPr="005305D6">
        <w:rPr>
          <w:b/>
        </w:rPr>
        <w:t>:</w:t>
      </w:r>
      <w:proofErr w:type="gramEnd"/>
      <w:r w:rsidRPr="005305D6">
        <w:rPr>
          <w:b/>
        </w:rPr>
        <w:t>Elméleti rész:</w:t>
      </w:r>
      <w:r>
        <w:t xml:space="preserve"> b</w:t>
      </w:r>
      <w:r w:rsidR="00E71CB4" w:rsidRPr="00D43A18">
        <w:t xml:space="preserve">evezetés, alapfogalmak, sav-bázis titrálások, </w:t>
      </w:r>
      <w:proofErr w:type="spellStart"/>
      <w:r w:rsidR="00E71CB4" w:rsidRPr="00D43A18">
        <w:t>komplexometria</w:t>
      </w:r>
      <w:proofErr w:type="spellEnd"/>
      <w:r w:rsidR="00E71CB4" w:rsidRPr="00D43A18">
        <w:t>, csap</w:t>
      </w:r>
      <w:r w:rsidR="002D0FF5">
        <w:t xml:space="preserve">adékos titrálások, gravimetria, </w:t>
      </w:r>
      <w:proofErr w:type="spellStart"/>
      <w:r w:rsidR="002D0FF5">
        <w:t>redoxi</w:t>
      </w:r>
      <w:proofErr w:type="spellEnd"/>
      <w:r w:rsidR="002D0FF5">
        <w:t xml:space="preserve"> titrálások. </w:t>
      </w:r>
      <w:r w:rsidR="00E71CB4" w:rsidRPr="00D43A18">
        <w:t xml:space="preserve">A bevezetés példái közül csak savszám, szappanszám és </w:t>
      </w:r>
      <w:proofErr w:type="spellStart"/>
      <w:r w:rsidR="00E71CB4" w:rsidRPr="00D43A18">
        <w:t>észterszám</w:t>
      </w:r>
      <w:proofErr w:type="spellEnd"/>
      <w:r w:rsidR="00E71CB4" w:rsidRPr="00D43A18">
        <w:t xml:space="preserve"> meghatározása a zh anyaga.</w:t>
      </w:r>
      <w:r>
        <w:t xml:space="preserve"> </w:t>
      </w:r>
    </w:p>
    <w:p w:rsidR="00E71CB4" w:rsidRDefault="005305D6" w:rsidP="005305D6">
      <w:pPr>
        <w:pStyle w:val="Listaszerbekezds"/>
        <w:ind w:left="709"/>
        <w:jc w:val="both"/>
      </w:pPr>
      <w:r w:rsidRPr="005305D6">
        <w:rPr>
          <w:b/>
        </w:rPr>
        <w:t>Számítási feladatok:</w:t>
      </w:r>
      <w:r>
        <w:t xml:space="preserve"> </w:t>
      </w:r>
      <w:r w:rsidRPr="00D43A18">
        <w:t xml:space="preserve">sav-bázis titrálások, </w:t>
      </w:r>
      <w:proofErr w:type="spellStart"/>
      <w:r w:rsidRPr="00D43A18">
        <w:t>komplexometria</w:t>
      </w:r>
      <w:proofErr w:type="spellEnd"/>
      <w:r w:rsidRPr="00D43A18">
        <w:t>, csap</w:t>
      </w:r>
      <w:r>
        <w:t>adékos titrálások, gravimetria.</w:t>
      </w:r>
    </w:p>
    <w:p w:rsidR="005305D6" w:rsidRPr="00D43A18" w:rsidRDefault="005305D6" w:rsidP="005305D6">
      <w:pPr>
        <w:pStyle w:val="Listaszerbekezds"/>
        <w:ind w:left="709"/>
        <w:jc w:val="both"/>
      </w:pPr>
    </w:p>
    <w:p w:rsidR="005305D6" w:rsidRDefault="005305D6" w:rsidP="005305D6">
      <w:pPr>
        <w:pStyle w:val="Listaszerbekezds"/>
        <w:ind w:hanging="720"/>
        <w:jc w:val="both"/>
      </w:pPr>
      <w:r>
        <w:rPr>
          <w:b/>
        </w:rPr>
        <w:t xml:space="preserve">2. </w:t>
      </w:r>
      <w:r w:rsidR="008838CC" w:rsidRPr="005305D6">
        <w:rPr>
          <w:b/>
        </w:rPr>
        <w:t>zh</w:t>
      </w:r>
      <w:proofErr w:type="gramStart"/>
      <w:r w:rsidR="008838CC" w:rsidRPr="005305D6">
        <w:rPr>
          <w:b/>
        </w:rPr>
        <w:t>.</w:t>
      </w:r>
      <w:r w:rsidRPr="005305D6">
        <w:rPr>
          <w:b/>
        </w:rPr>
        <w:t>:</w:t>
      </w:r>
      <w:proofErr w:type="gramEnd"/>
      <w:r w:rsidR="006C5C24">
        <w:rPr>
          <w:b/>
        </w:rPr>
        <w:t xml:space="preserve"> </w:t>
      </w:r>
      <w:r w:rsidRPr="005305D6">
        <w:rPr>
          <w:b/>
        </w:rPr>
        <w:t>Elméleti rész:</w:t>
      </w:r>
      <w:r>
        <w:rPr>
          <w:b/>
        </w:rPr>
        <w:t xml:space="preserve"> </w:t>
      </w:r>
      <w:r w:rsidR="008838CC" w:rsidRPr="00984744">
        <w:t>Alapfogalmak,</w:t>
      </w:r>
      <w:r w:rsidR="00857651">
        <w:t xml:space="preserve"> </w:t>
      </w:r>
      <w:proofErr w:type="spellStart"/>
      <w:r w:rsidR="004D78BA" w:rsidRPr="00984744">
        <w:t>elektroanalitika</w:t>
      </w:r>
      <w:proofErr w:type="spellEnd"/>
      <w:r w:rsidR="004D78BA" w:rsidRPr="00984744">
        <w:t>,</w:t>
      </w:r>
      <w:r w:rsidR="00EF7943">
        <w:t xml:space="preserve"> </w:t>
      </w:r>
      <w:r w:rsidR="00BC15FC">
        <w:t>atom- és</w:t>
      </w:r>
      <w:r>
        <w:t xml:space="preserve"> </w:t>
      </w:r>
      <w:proofErr w:type="spellStart"/>
      <w:r>
        <w:t>molekula</w:t>
      </w:r>
      <w:r w:rsidR="002D0FF5">
        <w:t>spektroszkópiai</w:t>
      </w:r>
      <w:proofErr w:type="spellEnd"/>
      <w:r w:rsidR="002D0FF5">
        <w:t xml:space="preserve"> módszerek</w:t>
      </w:r>
      <w:r w:rsidR="00EF7943">
        <w:t>.</w:t>
      </w:r>
      <w:r w:rsidR="00B5330A">
        <w:t xml:space="preserve"> </w:t>
      </w:r>
    </w:p>
    <w:p w:rsidR="008838CC" w:rsidRPr="00984744" w:rsidRDefault="00B67C76" w:rsidP="006C5C24">
      <w:pPr>
        <w:pStyle w:val="Listaszerbekezds"/>
        <w:ind w:hanging="11"/>
        <w:jc w:val="both"/>
      </w:pPr>
      <w:r w:rsidRPr="005305D6">
        <w:rPr>
          <w:b/>
        </w:rPr>
        <w:t>Számítási feladatok</w:t>
      </w:r>
      <w:r w:rsidR="005305D6" w:rsidRPr="005305D6">
        <w:rPr>
          <w:b/>
        </w:rPr>
        <w:t>:</w:t>
      </w:r>
      <w:r w:rsidRPr="0038455B">
        <w:t xml:space="preserve"> </w:t>
      </w:r>
      <w:proofErr w:type="spellStart"/>
      <w:r w:rsidR="005305D6">
        <w:t>redoxi</w:t>
      </w:r>
      <w:proofErr w:type="spellEnd"/>
      <w:r w:rsidR="005305D6">
        <w:t xml:space="preserve"> titrálások,</w:t>
      </w:r>
      <w:r w:rsidRPr="0038455B">
        <w:t xml:space="preserve"> </w:t>
      </w:r>
      <w:proofErr w:type="spellStart"/>
      <w:r w:rsidRPr="0038455B">
        <w:t>elektroanalitika</w:t>
      </w:r>
      <w:proofErr w:type="spellEnd"/>
      <w:r w:rsidRPr="0038455B">
        <w:t>,</w:t>
      </w:r>
    </w:p>
    <w:p w:rsidR="006C5C24" w:rsidRDefault="006C5C24" w:rsidP="006C5C24">
      <w:pPr>
        <w:pStyle w:val="Listaszerbekezds"/>
        <w:ind w:hanging="720"/>
        <w:jc w:val="both"/>
      </w:pPr>
      <w:r>
        <w:rPr>
          <w:b/>
        </w:rPr>
        <w:lastRenderedPageBreak/>
        <w:t xml:space="preserve">3. </w:t>
      </w:r>
      <w:r w:rsidR="008838CC" w:rsidRPr="006C5C24">
        <w:rPr>
          <w:b/>
        </w:rPr>
        <w:t>zh</w:t>
      </w:r>
      <w:proofErr w:type="gramStart"/>
      <w:r w:rsidR="008838CC" w:rsidRPr="006C5C24">
        <w:rPr>
          <w:b/>
        </w:rPr>
        <w:t>.</w:t>
      </w:r>
      <w:r w:rsidR="005305D6" w:rsidRPr="006C5C24">
        <w:rPr>
          <w:b/>
        </w:rPr>
        <w:t>:</w:t>
      </w:r>
      <w:proofErr w:type="gramEnd"/>
      <w:r w:rsidRPr="006C5C24">
        <w:rPr>
          <w:b/>
        </w:rPr>
        <w:t xml:space="preserve"> </w:t>
      </w:r>
      <w:r w:rsidR="005305D6" w:rsidRPr="006C5C24">
        <w:rPr>
          <w:b/>
        </w:rPr>
        <w:t>Elméleti rész:</w:t>
      </w:r>
      <w:r w:rsidR="005305D6">
        <w:t xml:space="preserve"> </w:t>
      </w:r>
      <w:r w:rsidR="008838CC" w:rsidRPr="00984744">
        <w:t xml:space="preserve"> Alapfogalmak, </w:t>
      </w:r>
      <w:proofErr w:type="spellStart"/>
      <w:r w:rsidR="00B67C76" w:rsidRPr="007D03C7">
        <w:t>tömegspektrometria</w:t>
      </w:r>
      <w:proofErr w:type="spellEnd"/>
      <w:r w:rsidR="00B67C76">
        <w:t>, elemzési módszerek teljesítmény</w:t>
      </w:r>
      <w:r>
        <w:t>-</w:t>
      </w:r>
      <w:r w:rsidR="00B67C76">
        <w:t xml:space="preserve">jellemzői, </w:t>
      </w:r>
      <w:r w:rsidR="00DA0922">
        <w:t xml:space="preserve">elválasztási módszerek, </w:t>
      </w:r>
      <w:proofErr w:type="spellStart"/>
      <w:r w:rsidR="00AC60B7" w:rsidRPr="00B67C76">
        <w:t>bioanalitika</w:t>
      </w:r>
      <w:proofErr w:type="spellEnd"/>
      <w:r w:rsidR="00B63DC5" w:rsidRPr="0038455B">
        <w:t>.</w:t>
      </w:r>
      <w:r w:rsidR="00B5330A" w:rsidRPr="0038455B">
        <w:t xml:space="preserve"> </w:t>
      </w:r>
    </w:p>
    <w:p w:rsidR="008838CC" w:rsidRDefault="006C5C24" w:rsidP="006C5C24">
      <w:pPr>
        <w:pStyle w:val="Listaszerbekezds"/>
        <w:jc w:val="both"/>
      </w:pPr>
      <w:r w:rsidRPr="005305D6">
        <w:rPr>
          <w:b/>
        </w:rPr>
        <w:t>Számítási feladatok:</w:t>
      </w:r>
      <w:r w:rsidRPr="0038455B">
        <w:t xml:space="preserve"> </w:t>
      </w:r>
      <w:r>
        <w:t>atom- és</w:t>
      </w:r>
      <w:r w:rsidR="00B5330A" w:rsidRPr="0038455B">
        <w:t xml:space="preserve"> </w:t>
      </w:r>
      <w:proofErr w:type="spellStart"/>
      <w:r w:rsidR="00B67C76" w:rsidRPr="0038455B">
        <w:t>molekulaspektroszkópia</w:t>
      </w:r>
      <w:proofErr w:type="spellEnd"/>
      <w:r>
        <w:t xml:space="preserve">, kromatográfia, </w:t>
      </w:r>
      <w:proofErr w:type="spellStart"/>
      <w:r>
        <w:t>tömegspektrometria</w:t>
      </w:r>
      <w:proofErr w:type="spellEnd"/>
      <w:r>
        <w:t>.</w:t>
      </w:r>
      <w:r w:rsidR="00B67C76" w:rsidRPr="0038455B">
        <w:t xml:space="preserve"> </w:t>
      </w:r>
    </w:p>
    <w:p w:rsidR="00F15417" w:rsidRPr="00810448" w:rsidRDefault="00F15417" w:rsidP="00AC60B7">
      <w:pPr>
        <w:ind w:left="1418" w:hanging="851"/>
        <w:jc w:val="both"/>
        <w:rPr>
          <w:strike/>
        </w:rPr>
      </w:pPr>
    </w:p>
    <w:p w:rsidR="008838CC" w:rsidRDefault="008838CC" w:rsidP="006D66E6">
      <w:pPr>
        <w:spacing w:after="120"/>
        <w:jc w:val="both"/>
      </w:pPr>
      <w:r>
        <w:t>A zh-k az analitikai kémia anyagán kívül tartalmaznak kérdéseket és példákat a kémia és a fizika alapjaiból, a megelőző tárgyak „Nefelejcs” anyagából is. Különösen a következő alapismeretekre van szükség: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általános kémiai alapfogalmak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koncentráció számítás</w:t>
      </w:r>
      <w:r w:rsidR="000E1851">
        <w:rPr>
          <w:i/>
        </w:rPr>
        <w:t>,</w:t>
      </w:r>
      <w:r>
        <w:rPr>
          <w:i/>
        </w:rPr>
        <w:t xml:space="preserve"> oldatkészítés, hígítás, keverés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oxidációfok, oxidációszám, reakcióegyenletek</w:t>
      </w:r>
    </w:p>
    <w:p w:rsidR="008838CC" w:rsidRDefault="008838CC">
      <w:pPr>
        <w:numPr>
          <w:ilvl w:val="0"/>
          <w:numId w:val="5"/>
        </w:numPr>
        <w:rPr>
          <w:i/>
        </w:rPr>
      </w:pPr>
      <w:proofErr w:type="spellStart"/>
      <w:r>
        <w:rPr>
          <w:i/>
        </w:rPr>
        <w:t>sztöchiometria</w:t>
      </w:r>
      <w:proofErr w:type="spellEnd"/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 xml:space="preserve">erős savak és bázisok vizes oldatainak pH-ja, semlegesítési reakciói 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egyértékű gyenge savak és bázisok disszociációja és pH-ja vizes oldatokban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oldhatósági szorzat, oldhatóság</w:t>
      </w:r>
    </w:p>
    <w:p w:rsidR="008838CC" w:rsidRDefault="008838CC">
      <w:pPr>
        <w:numPr>
          <w:ilvl w:val="0"/>
          <w:numId w:val="5"/>
        </w:numPr>
        <w:rPr>
          <w:i/>
        </w:rPr>
      </w:pPr>
      <w:r>
        <w:rPr>
          <w:i/>
        </w:rPr>
        <w:t>az analitika anyagához kapcsolódó fizikai alapfogalmak (elektromosságtan, optika)</w:t>
      </w:r>
    </w:p>
    <w:p w:rsidR="008838CC" w:rsidRDefault="008838CC">
      <w:pPr>
        <w:ind w:left="360"/>
        <w:rPr>
          <w:i/>
        </w:rPr>
      </w:pPr>
    </w:p>
    <w:p w:rsidR="008838CC" w:rsidRDefault="008838CC">
      <w:pPr>
        <w:jc w:val="both"/>
      </w:pPr>
      <w:r>
        <w:t>A felkészülés során javasoljuk, hogy az előadások anyagából induljanak ki - beleértve ebbe a megbeszélt mintapéldákat is. Ehhez a jegyzetből azokat a részeket vegyék hozzá, amelyek az órán szereplő témákhoz kapcsolódnak. Általában tehát nem kell felkészülni azokból a módszerekből, alkalmazásokból, amelyeket nem tárgyaltunk az órán. Az előadásokon felhívjuk a figyelmet azokra a részekre, melyeket a jegyzetből kell megtanulniuk.</w:t>
      </w:r>
    </w:p>
    <w:p w:rsidR="008838CC" w:rsidRDefault="008838CC">
      <w:pPr>
        <w:rPr>
          <w:b/>
        </w:rPr>
      </w:pPr>
      <w:r>
        <w:rPr>
          <w:b/>
        </w:rPr>
        <w:t>3. Értékelés</w:t>
      </w:r>
    </w:p>
    <w:p w:rsidR="00CD342F" w:rsidRDefault="008838CC" w:rsidP="002C2B3B">
      <w:pPr>
        <w:spacing w:before="60" w:after="120"/>
        <w:jc w:val="both"/>
      </w:pPr>
      <w:r>
        <w:t xml:space="preserve">Egy-egy zh-n </w:t>
      </w:r>
      <w:r w:rsidR="00C50005">
        <w:t>24</w:t>
      </w:r>
      <w:r>
        <w:t xml:space="preserve"> pontot (2x</w:t>
      </w:r>
      <w:r w:rsidR="00C50005">
        <w:t>12</w:t>
      </w:r>
      <w:r>
        <w:t xml:space="preserve">) lehet elérni. Az eredményes zh-hoz a lehetséges </w:t>
      </w:r>
      <w:r w:rsidR="00C50005" w:rsidRPr="006826AC">
        <w:rPr>
          <w:b/>
        </w:rPr>
        <w:t>24</w:t>
      </w:r>
      <w:r w:rsidRPr="006826AC">
        <w:rPr>
          <w:b/>
        </w:rPr>
        <w:t>-b</w:t>
      </w:r>
      <w:r w:rsidR="00C50005" w:rsidRPr="006826AC">
        <w:rPr>
          <w:b/>
        </w:rPr>
        <w:t>ő</w:t>
      </w:r>
      <w:r w:rsidRPr="006826AC">
        <w:rPr>
          <w:b/>
        </w:rPr>
        <w:t>l</w:t>
      </w:r>
      <w:r>
        <w:t xml:space="preserve"> </w:t>
      </w:r>
      <w:r w:rsidRPr="006826AC">
        <w:rPr>
          <w:b/>
        </w:rPr>
        <w:t xml:space="preserve">min. </w:t>
      </w:r>
      <w:r w:rsidR="00C50005" w:rsidRPr="006826AC">
        <w:rPr>
          <w:b/>
        </w:rPr>
        <w:t>12</w:t>
      </w:r>
      <w:r w:rsidRPr="006826AC">
        <w:rPr>
          <w:b/>
        </w:rPr>
        <w:t xml:space="preserve"> pontot</w:t>
      </w:r>
      <w:r>
        <w:t xml:space="preserve"> kell megszerezni úgy, hogy, mind az elméleti részből</w:t>
      </w:r>
      <w:r w:rsidR="00454C2B">
        <w:t>,</w:t>
      </w:r>
      <w:r>
        <w:t xml:space="preserve"> mind a példamegoldásból </w:t>
      </w:r>
      <w:r w:rsidRPr="006826AC">
        <w:rPr>
          <w:b/>
        </w:rPr>
        <w:t xml:space="preserve">min. </w:t>
      </w:r>
      <w:r w:rsidR="00C50005" w:rsidRPr="006826AC">
        <w:rPr>
          <w:b/>
        </w:rPr>
        <w:t>4</w:t>
      </w:r>
      <w:r w:rsidRPr="006826AC">
        <w:rPr>
          <w:b/>
        </w:rPr>
        <w:t>—</w:t>
      </w:r>
      <w:proofErr w:type="spellStart"/>
      <w:r w:rsidR="00C50005" w:rsidRPr="006826AC">
        <w:rPr>
          <w:b/>
        </w:rPr>
        <w:t>4</w:t>
      </w:r>
      <w:proofErr w:type="spellEnd"/>
      <w:r w:rsidRPr="006826AC">
        <w:rPr>
          <w:b/>
        </w:rPr>
        <w:t xml:space="preserve"> pontot</w:t>
      </w:r>
      <w:r>
        <w:t xml:space="preserve"> kell elérni. A tárgy teljesítéséhez mind a </w:t>
      </w:r>
      <w:r w:rsidR="00C50005">
        <w:t>három</w:t>
      </w:r>
      <w:r w:rsidR="00126477">
        <w:t xml:space="preserve"> témakörből eredményes zh-t (</w:t>
      </w:r>
      <w:r>
        <w:t xml:space="preserve">vagy </w:t>
      </w:r>
      <w:proofErr w:type="spellStart"/>
      <w:r>
        <w:t>pótzh-t</w:t>
      </w:r>
      <w:proofErr w:type="spellEnd"/>
      <w:r>
        <w:t>) kell írni.</w:t>
      </w:r>
    </w:p>
    <w:p w:rsidR="008838CC" w:rsidRDefault="0031798F">
      <w:pPr>
        <w:spacing w:before="60"/>
        <w:jc w:val="both"/>
        <w:rPr>
          <w:b/>
        </w:rPr>
      </w:pPr>
      <w:r>
        <w:rPr>
          <w:b/>
        </w:rPr>
        <w:t>Alsó p</w:t>
      </w:r>
      <w:r w:rsidR="008838CC">
        <w:rPr>
          <w:b/>
        </w:rPr>
        <w:t xml:space="preserve">onthatárok: </w:t>
      </w:r>
      <w:r w:rsidR="00446A61">
        <w:rPr>
          <w:b/>
        </w:rPr>
        <w:t>3</w:t>
      </w:r>
      <w:r w:rsidR="00C50005">
        <w:rPr>
          <w:b/>
        </w:rPr>
        <w:t>6</w:t>
      </w:r>
      <w:r w:rsidR="008838CC">
        <w:rPr>
          <w:b/>
        </w:rPr>
        <w:t xml:space="preserve"> (elégséges), </w:t>
      </w:r>
      <w:r w:rsidR="00446A61">
        <w:rPr>
          <w:b/>
        </w:rPr>
        <w:t>4</w:t>
      </w:r>
      <w:r w:rsidR="002A2435">
        <w:rPr>
          <w:b/>
        </w:rPr>
        <w:t>5</w:t>
      </w:r>
      <w:r w:rsidR="008838CC">
        <w:rPr>
          <w:b/>
        </w:rPr>
        <w:t xml:space="preserve"> (közepes), </w:t>
      </w:r>
      <w:r w:rsidR="002A2435">
        <w:rPr>
          <w:b/>
        </w:rPr>
        <w:t>54</w:t>
      </w:r>
      <w:r w:rsidR="008838CC">
        <w:rPr>
          <w:b/>
        </w:rPr>
        <w:t xml:space="preserve"> (jó), </w:t>
      </w:r>
      <w:r w:rsidR="002A2435">
        <w:rPr>
          <w:b/>
        </w:rPr>
        <w:t>63</w:t>
      </w:r>
      <w:r w:rsidR="008838CC">
        <w:rPr>
          <w:b/>
        </w:rPr>
        <w:t xml:space="preserve"> (jeles)</w:t>
      </w:r>
    </w:p>
    <w:p w:rsidR="00A453FB" w:rsidRDefault="00A453FB">
      <w:pPr>
        <w:spacing w:before="60"/>
        <w:jc w:val="both"/>
        <w:rPr>
          <w:b/>
        </w:rPr>
      </w:pPr>
      <w:r>
        <w:rPr>
          <w:b/>
        </w:rPr>
        <w:t>4. Konzultáció:</w:t>
      </w:r>
    </w:p>
    <w:p w:rsidR="00575D22" w:rsidRPr="00986936" w:rsidRDefault="00A453FB" w:rsidP="00CE40A6">
      <w:pPr>
        <w:spacing w:before="60" w:after="120"/>
        <w:jc w:val="both"/>
        <w:rPr>
          <w:b/>
        </w:rPr>
      </w:pPr>
      <w:r w:rsidRPr="00C90C46">
        <w:rPr>
          <w:b/>
        </w:rPr>
        <w:t>Minden héten</w:t>
      </w:r>
      <w:r w:rsidR="00C90C46">
        <w:rPr>
          <w:b/>
        </w:rPr>
        <w:t>,</w:t>
      </w:r>
      <w:r w:rsidR="00C90C46">
        <w:t xml:space="preserve"> </w:t>
      </w:r>
      <w:r w:rsidR="00D75CD1">
        <w:rPr>
          <w:b/>
        </w:rPr>
        <w:t>szerdán</w:t>
      </w:r>
      <w:r w:rsidR="00C90C46">
        <w:rPr>
          <w:b/>
        </w:rPr>
        <w:t xml:space="preserve"> két alkalommal: </w:t>
      </w:r>
      <w:r w:rsidR="00454C2B" w:rsidRPr="00986936">
        <w:rPr>
          <w:b/>
        </w:rPr>
        <w:t>1</w:t>
      </w:r>
      <w:r w:rsidR="00D75CD1">
        <w:rPr>
          <w:b/>
        </w:rPr>
        <w:t>0</w:t>
      </w:r>
      <w:r w:rsidR="00454C2B" w:rsidRPr="00986936">
        <w:rPr>
          <w:b/>
        </w:rPr>
        <w:t>.15-1</w:t>
      </w:r>
      <w:r w:rsidR="006826AC">
        <w:rPr>
          <w:b/>
        </w:rPr>
        <w:t>2, ill. 14.15-16</w:t>
      </w:r>
      <w:r w:rsidR="00575D22" w:rsidRPr="00986936">
        <w:rPr>
          <w:b/>
        </w:rPr>
        <w:t xml:space="preserve"> között a </w:t>
      </w:r>
      <w:r w:rsidR="00454C2B" w:rsidRPr="00784C56">
        <w:rPr>
          <w:b/>
        </w:rPr>
        <w:t>CH.</w:t>
      </w:r>
      <w:r w:rsidR="004A7531" w:rsidRPr="00784C56">
        <w:rPr>
          <w:b/>
        </w:rPr>
        <w:t>30</w:t>
      </w:r>
      <w:r w:rsidR="00D75CD1" w:rsidRPr="00784C56">
        <w:rPr>
          <w:b/>
        </w:rPr>
        <w:t>6</w:t>
      </w:r>
      <w:r w:rsidR="00575D22" w:rsidRPr="00986936">
        <w:rPr>
          <w:b/>
        </w:rPr>
        <w:t>-b</w:t>
      </w:r>
      <w:r w:rsidR="004A7531">
        <w:rPr>
          <w:b/>
        </w:rPr>
        <w:t>a</w:t>
      </w:r>
      <w:r w:rsidR="00575D22" w:rsidRPr="00986936">
        <w:rPr>
          <w:b/>
        </w:rPr>
        <w:t>n</w:t>
      </w:r>
      <w:r w:rsidR="00454C2B" w:rsidRPr="00986936">
        <w:rPr>
          <w:b/>
        </w:rPr>
        <w:t>,</w:t>
      </w:r>
    </w:p>
    <w:p w:rsidR="008838CC" w:rsidRDefault="0052212F" w:rsidP="002C2B3B">
      <w:pPr>
        <w:spacing w:after="120"/>
        <w:jc w:val="both"/>
      </w:pPr>
      <w:r>
        <w:rPr>
          <w:b/>
        </w:rPr>
        <w:t>5</w:t>
      </w:r>
      <w:r w:rsidR="008838CC">
        <w:rPr>
          <w:b/>
        </w:rPr>
        <w:t>. Hirdetményeinket</w:t>
      </w:r>
      <w:r w:rsidR="005A07B0">
        <w:t xml:space="preserve"> </w:t>
      </w:r>
      <w:r w:rsidR="008838CC">
        <w:t>a C</w:t>
      </w:r>
      <w:r w:rsidR="006826AC">
        <w:t>H</w:t>
      </w:r>
      <w:r w:rsidR="008838CC">
        <w:t xml:space="preserve"> épület földszinti hallgatói </w:t>
      </w:r>
      <w:r w:rsidR="000C56D2">
        <w:t>szobába</w:t>
      </w:r>
      <w:r w:rsidR="008838CC">
        <w:t>n elhelyezett hirdetőtáblánkra függesztjük ki.</w:t>
      </w:r>
    </w:p>
    <w:p w:rsidR="0098516C" w:rsidRPr="0098516C" w:rsidRDefault="0098516C" w:rsidP="0098516C">
      <w:pPr>
        <w:spacing w:before="60"/>
        <w:jc w:val="both"/>
        <w:rPr>
          <w:b/>
        </w:rPr>
      </w:pPr>
      <w:r w:rsidRPr="00784C56">
        <w:rPr>
          <w:b/>
        </w:rPr>
        <w:t>6. Emelt szintű órák</w:t>
      </w:r>
      <w:r w:rsidR="00B5330A" w:rsidRPr="00784C56">
        <w:rPr>
          <w:b/>
        </w:rPr>
        <w:t>:</w:t>
      </w:r>
      <w:r w:rsidR="00784C56" w:rsidRPr="00784C56">
        <w:rPr>
          <w:b/>
        </w:rPr>
        <w:t xml:space="preserve"> </w:t>
      </w:r>
      <w:r w:rsidR="008911BB" w:rsidRPr="00784C56">
        <w:t>a</w:t>
      </w:r>
      <w:r w:rsidR="00B67C76" w:rsidRPr="00784C56">
        <w:t>z</w:t>
      </w:r>
      <w:r w:rsidR="008911BB" w:rsidRPr="00784C56">
        <w:t xml:space="preserve"> </w:t>
      </w:r>
      <w:r w:rsidR="00B67C76" w:rsidRPr="00784C56">
        <w:t>ő</w:t>
      </w:r>
      <w:r w:rsidR="008911BB" w:rsidRPr="00784C56">
        <w:t>szi félévben nincsenek.</w:t>
      </w:r>
    </w:p>
    <w:p w:rsidR="008838CC" w:rsidRPr="008577E6" w:rsidRDefault="0098516C" w:rsidP="002C2B3B">
      <w:pPr>
        <w:tabs>
          <w:tab w:val="left" w:pos="1985"/>
          <w:tab w:val="left" w:pos="3119"/>
          <w:tab w:val="left" w:pos="4253"/>
        </w:tabs>
        <w:spacing w:before="60" w:after="120"/>
      </w:pPr>
      <w:r>
        <w:rPr>
          <w:b/>
        </w:rPr>
        <w:t>7</w:t>
      </w:r>
      <w:r w:rsidR="008838CC">
        <w:rPr>
          <w:b/>
        </w:rPr>
        <w:t>. A ZH-K IDŐPONTJAI</w:t>
      </w:r>
      <w:r w:rsidR="00D023AE">
        <w:rPr>
          <w:b/>
        </w:rPr>
        <w:t xml:space="preserve"> </w:t>
      </w:r>
      <w:r w:rsidR="00EA2A02">
        <w:rPr>
          <w:b/>
        </w:rPr>
        <w:t>ÉS BEOSZTÁSA</w:t>
      </w:r>
      <w:r w:rsidR="008577E6">
        <w:t xml:space="preserve"> </w:t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 w:rsidRPr="005D6F2D">
        <w:rPr>
          <w:rFonts w:ascii="Times New Roman" w:hAnsi="Times New Roman"/>
          <w:b/>
        </w:rPr>
        <w:t>1.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7444C">
        <w:rPr>
          <w:rFonts w:ascii="Times New Roman" w:hAnsi="Times New Roman"/>
          <w:b/>
        </w:rPr>
        <w:t>okt</w:t>
      </w:r>
      <w:r w:rsidRPr="005D6F2D">
        <w:rPr>
          <w:rFonts w:ascii="Times New Roman" w:hAnsi="Times New Roman"/>
          <w:b/>
        </w:rPr>
        <w:t>. 0</w:t>
      </w:r>
      <w:r>
        <w:rPr>
          <w:rFonts w:ascii="Times New Roman" w:hAnsi="Times New Roman"/>
          <w:b/>
        </w:rPr>
        <w:t>8</w:t>
      </w:r>
      <w:r w:rsidRPr="005D6F2D">
        <w:rPr>
          <w:rFonts w:ascii="Times New Roman" w:hAnsi="Times New Roman"/>
          <w:b/>
        </w:rPr>
        <w:t xml:space="preserve">., </w:t>
      </w:r>
      <w:r w:rsidR="00E7444C">
        <w:rPr>
          <w:rFonts w:ascii="Times New Roman" w:hAnsi="Times New Roman"/>
          <w:b/>
        </w:rPr>
        <w:t>kedd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E7444C">
        <w:rPr>
          <w:rFonts w:ascii="Times New Roman" w:hAnsi="Times New Roman"/>
          <w:b/>
        </w:rPr>
        <w:t>7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E7444C">
        <w:rPr>
          <w:rFonts w:ascii="Times New Roman" w:hAnsi="Times New Roman"/>
          <w:b/>
        </w:rPr>
        <w:t>9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 w:rsidRPr="005D6F2D">
        <w:rPr>
          <w:rFonts w:ascii="Times New Roman" w:hAnsi="Times New Roman"/>
          <w:b/>
        </w:rPr>
        <w:t xml:space="preserve">1. </w:t>
      </w:r>
      <w:proofErr w:type="spellStart"/>
      <w:r>
        <w:rPr>
          <w:rFonts w:ascii="Times New Roman" w:hAnsi="Times New Roman"/>
          <w:b/>
        </w:rPr>
        <w:t>pótzh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E7444C">
        <w:rPr>
          <w:rFonts w:ascii="Times New Roman" w:hAnsi="Times New Roman"/>
          <w:b/>
        </w:rPr>
        <w:t>okt</w:t>
      </w:r>
      <w:r w:rsidRPr="005D6F2D">
        <w:rPr>
          <w:rFonts w:ascii="Times New Roman" w:hAnsi="Times New Roman"/>
          <w:b/>
        </w:rPr>
        <w:t xml:space="preserve">. </w:t>
      </w:r>
      <w:r>
        <w:rPr>
          <w:rFonts w:ascii="Times New Roman" w:hAnsi="Times New Roman"/>
          <w:b/>
        </w:rPr>
        <w:t>1</w:t>
      </w:r>
      <w:r w:rsidR="00E7444C">
        <w:rPr>
          <w:rFonts w:ascii="Times New Roman" w:hAnsi="Times New Roman"/>
          <w:b/>
        </w:rPr>
        <w:t>8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péntek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E7444C">
        <w:rPr>
          <w:rFonts w:ascii="Times New Roman" w:hAnsi="Times New Roman"/>
          <w:b/>
        </w:rPr>
        <w:t>6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E7444C">
        <w:rPr>
          <w:rFonts w:ascii="Times New Roman" w:hAnsi="Times New Roman"/>
          <w:b/>
        </w:rPr>
        <w:t>8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D6F2D">
        <w:rPr>
          <w:rFonts w:ascii="Times New Roman" w:hAnsi="Times New Roman"/>
          <w:b/>
        </w:rPr>
        <w:t>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367D4">
        <w:rPr>
          <w:rFonts w:ascii="Times New Roman" w:hAnsi="Times New Roman"/>
          <w:b/>
        </w:rPr>
        <w:t>nov</w:t>
      </w:r>
      <w:r w:rsidRPr="005D6F2D">
        <w:rPr>
          <w:rFonts w:ascii="Times New Roman" w:hAnsi="Times New Roman"/>
          <w:b/>
        </w:rPr>
        <w:t xml:space="preserve">. </w:t>
      </w:r>
      <w:r w:rsidR="001367D4">
        <w:rPr>
          <w:rFonts w:ascii="Times New Roman" w:hAnsi="Times New Roman"/>
          <w:b/>
        </w:rPr>
        <w:t>13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 w:rsidR="001367D4">
        <w:rPr>
          <w:rFonts w:ascii="Times New Roman" w:hAnsi="Times New Roman"/>
          <w:b/>
        </w:rPr>
        <w:t>szerda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1367D4">
        <w:rPr>
          <w:rFonts w:ascii="Times New Roman" w:hAnsi="Times New Roman"/>
          <w:b/>
        </w:rPr>
        <w:t>7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1367D4">
        <w:rPr>
          <w:rFonts w:ascii="Times New Roman" w:hAnsi="Times New Roman"/>
          <w:b/>
        </w:rPr>
        <w:t>9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5D6F2D" w:rsidRPr="005D6F2D" w:rsidRDefault="005D6F2D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</w:t>
      </w:r>
      <w:r w:rsidRPr="005D6F2D"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367D4">
        <w:rPr>
          <w:rFonts w:ascii="Times New Roman" w:hAnsi="Times New Roman"/>
          <w:b/>
        </w:rPr>
        <w:t>nov.</w:t>
      </w:r>
      <w:r w:rsidRPr="00C830B2">
        <w:rPr>
          <w:rFonts w:ascii="Times New Roman" w:hAnsi="Times New Roman"/>
          <w:b/>
        </w:rPr>
        <w:t xml:space="preserve"> </w:t>
      </w:r>
      <w:r w:rsidR="001367D4">
        <w:rPr>
          <w:rFonts w:ascii="Times New Roman" w:hAnsi="Times New Roman"/>
          <w:b/>
        </w:rPr>
        <w:t>22</w:t>
      </w:r>
      <w:proofErr w:type="gramStart"/>
      <w:r w:rsidRPr="00C830B2">
        <w:rPr>
          <w:rFonts w:ascii="Times New Roman" w:hAnsi="Times New Roman"/>
          <w:b/>
        </w:rPr>
        <w:t>.,</w:t>
      </w:r>
      <w:proofErr w:type="gramEnd"/>
      <w:r w:rsidRPr="00C830B2">
        <w:rPr>
          <w:rFonts w:ascii="Times New Roman" w:hAnsi="Times New Roman"/>
          <w:b/>
        </w:rPr>
        <w:t xml:space="preserve"> péntek, 1</w:t>
      </w:r>
      <w:r w:rsidR="00C830B2" w:rsidRPr="00C830B2">
        <w:rPr>
          <w:rFonts w:ascii="Times New Roman" w:hAnsi="Times New Roman"/>
          <w:b/>
        </w:rPr>
        <w:t>7</w:t>
      </w:r>
      <w:r w:rsidRPr="00C830B2">
        <w:rPr>
          <w:rFonts w:ascii="Times New Roman" w:hAnsi="Times New Roman"/>
          <w:b/>
        </w:rPr>
        <w:t>-1</w:t>
      </w:r>
      <w:r w:rsidR="00C830B2" w:rsidRPr="00C830B2">
        <w:rPr>
          <w:rFonts w:ascii="Times New Roman" w:hAnsi="Times New Roman"/>
          <w:b/>
        </w:rPr>
        <w:t>9</w:t>
      </w:r>
      <w:r w:rsidRPr="00C830B2">
        <w:rPr>
          <w:rFonts w:ascii="Times New Roman" w:hAnsi="Times New Roman"/>
          <w:b/>
        </w:rPr>
        <w:tab/>
      </w:r>
      <w:r w:rsidRPr="00C830B2">
        <w:rPr>
          <w:rFonts w:ascii="Times New Roman" w:hAnsi="Times New Roman"/>
          <w:b/>
        </w:rPr>
        <w:tab/>
      </w:r>
      <w:r w:rsidRPr="00C830B2">
        <w:rPr>
          <w:rFonts w:ascii="Times New Roman" w:hAnsi="Times New Roman"/>
          <w:b/>
        </w:rPr>
        <w:tab/>
      </w:r>
    </w:p>
    <w:p w:rsidR="00551340" w:rsidRPr="005D6F2D" w:rsidRDefault="00551340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5D6F2D">
        <w:rPr>
          <w:rFonts w:ascii="Times New Roman" w:hAnsi="Times New Roman"/>
          <w:b/>
        </w:rPr>
        <w:t>. zh: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367D4">
        <w:rPr>
          <w:rFonts w:ascii="Times New Roman" w:hAnsi="Times New Roman"/>
          <w:b/>
        </w:rPr>
        <w:t>dec.</w:t>
      </w:r>
      <w:r>
        <w:rPr>
          <w:rFonts w:ascii="Times New Roman" w:hAnsi="Times New Roman"/>
          <w:b/>
        </w:rPr>
        <w:t xml:space="preserve"> 1</w:t>
      </w:r>
      <w:r w:rsidR="001367D4">
        <w:rPr>
          <w:rFonts w:ascii="Times New Roman" w:hAnsi="Times New Roman"/>
          <w:b/>
        </w:rPr>
        <w:t>3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>
        <w:rPr>
          <w:rFonts w:ascii="Times New Roman" w:hAnsi="Times New Roman"/>
          <w:b/>
        </w:rPr>
        <w:t>péntek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 w:rsidR="001367D4">
        <w:rPr>
          <w:rFonts w:ascii="Times New Roman" w:hAnsi="Times New Roman"/>
          <w:b/>
        </w:rPr>
        <w:t>7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>1</w:t>
      </w:r>
      <w:r w:rsidR="001367D4">
        <w:rPr>
          <w:rFonts w:ascii="Times New Roman" w:hAnsi="Times New Roman"/>
          <w:b/>
        </w:rPr>
        <w:t>9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551340" w:rsidRPr="005D6F2D" w:rsidRDefault="00551340" w:rsidP="00551340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</w:t>
      </w:r>
      <w:r w:rsidRPr="005D6F2D">
        <w:rPr>
          <w:rFonts w:ascii="Times New Roman" w:hAnsi="Times New Roman"/>
          <w:b/>
        </w:rPr>
        <w:t xml:space="preserve">.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 w:rsidR="001367D4">
        <w:rPr>
          <w:rFonts w:ascii="Times New Roman" w:hAnsi="Times New Roman"/>
          <w:b/>
        </w:rPr>
        <w:t>dec.</w:t>
      </w:r>
      <w:r w:rsidR="000E1851">
        <w:rPr>
          <w:rFonts w:ascii="Times New Roman" w:hAnsi="Times New Roman"/>
          <w:b/>
        </w:rPr>
        <w:t xml:space="preserve"> </w:t>
      </w:r>
      <w:r w:rsidR="001367D4">
        <w:rPr>
          <w:rFonts w:ascii="Times New Roman" w:hAnsi="Times New Roman"/>
          <w:b/>
        </w:rPr>
        <w:t>19</w:t>
      </w:r>
      <w:proofErr w:type="gramStart"/>
      <w:r w:rsidR="000E1851" w:rsidRPr="005D6F2D">
        <w:rPr>
          <w:rFonts w:ascii="Times New Roman" w:hAnsi="Times New Roman"/>
          <w:b/>
        </w:rPr>
        <w:t>.,</w:t>
      </w:r>
      <w:proofErr w:type="gramEnd"/>
      <w:r w:rsidR="000E1851" w:rsidRPr="005D6F2D">
        <w:rPr>
          <w:rFonts w:ascii="Times New Roman" w:hAnsi="Times New Roman"/>
          <w:b/>
        </w:rPr>
        <w:t xml:space="preserve"> </w:t>
      </w:r>
      <w:r w:rsidR="000E1851">
        <w:rPr>
          <w:rFonts w:ascii="Times New Roman" w:hAnsi="Times New Roman"/>
          <w:b/>
        </w:rPr>
        <w:t>csüt.</w:t>
      </w:r>
      <w:r w:rsidR="000E1851" w:rsidRPr="005D6F2D">
        <w:rPr>
          <w:rFonts w:ascii="Times New Roman" w:hAnsi="Times New Roman"/>
          <w:b/>
        </w:rPr>
        <w:t>,</w:t>
      </w:r>
      <w:r w:rsidR="000E1851">
        <w:rPr>
          <w:rFonts w:ascii="Times New Roman" w:hAnsi="Times New Roman"/>
          <w:b/>
        </w:rPr>
        <w:t xml:space="preserve"> </w:t>
      </w:r>
      <w:r w:rsidR="000E1851" w:rsidRPr="005D6F2D">
        <w:rPr>
          <w:rFonts w:ascii="Times New Roman" w:hAnsi="Times New Roman"/>
          <w:b/>
        </w:rPr>
        <w:t>1</w:t>
      </w:r>
      <w:r w:rsidR="000E1851">
        <w:rPr>
          <w:rFonts w:ascii="Times New Roman" w:hAnsi="Times New Roman"/>
          <w:b/>
        </w:rPr>
        <w:t>2</w:t>
      </w:r>
      <w:r w:rsidR="000E1851" w:rsidRPr="005D6F2D">
        <w:rPr>
          <w:rFonts w:ascii="Times New Roman" w:hAnsi="Times New Roman"/>
          <w:b/>
        </w:rPr>
        <w:t>-</w:t>
      </w:r>
      <w:r w:rsidR="000E1851">
        <w:rPr>
          <w:rFonts w:ascii="Times New Roman" w:hAnsi="Times New Roman"/>
          <w:b/>
        </w:rPr>
        <w:t xml:space="preserve">14 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E1851" w:rsidRPr="005D6F2D" w:rsidRDefault="000E1851" w:rsidP="000E1851">
      <w:pPr>
        <w:spacing w:line="360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Pót-</w:t>
      </w:r>
      <w:r w:rsidRPr="005D6F2D">
        <w:rPr>
          <w:rFonts w:ascii="Times New Roman" w:hAnsi="Times New Roman"/>
          <w:b/>
        </w:rPr>
        <w:t xml:space="preserve"> </w:t>
      </w:r>
      <w:proofErr w:type="spellStart"/>
      <w:r>
        <w:rPr>
          <w:rFonts w:ascii="Times New Roman" w:hAnsi="Times New Roman"/>
          <w:b/>
        </w:rPr>
        <w:t>pót</w:t>
      </w:r>
      <w:r w:rsidRPr="005D6F2D">
        <w:rPr>
          <w:rFonts w:ascii="Times New Roman" w:hAnsi="Times New Roman"/>
          <w:b/>
        </w:rPr>
        <w:t>zh</w:t>
      </w:r>
      <w:proofErr w:type="spellEnd"/>
      <w:r w:rsidRPr="005D6F2D">
        <w:rPr>
          <w:rFonts w:ascii="Times New Roman" w:hAnsi="Times New Roman"/>
          <w:b/>
        </w:rPr>
        <w:t>:</w:t>
      </w:r>
      <w:r w:rsidRPr="005D6F2D">
        <w:rPr>
          <w:rFonts w:ascii="Times New Roman" w:hAnsi="Times New Roman"/>
          <w:b/>
        </w:rPr>
        <w:tab/>
      </w:r>
      <w:r w:rsidR="001367D4">
        <w:rPr>
          <w:rFonts w:ascii="Times New Roman" w:hAnsi="Times New Roman"/>
          <w:b/>
        </w:rPr>
        <w:t>dec.</w:t>
      </w:r>
      <w:r>
        <w:rPr>
          <w:rFonts w:ascii="Times New Roman" w:hAnsi="Times New Roman"/>
          <w:b/>
        </w:rPr>
        <w:t xml:space="preserve"> 2</w:t>
      </w:r>
      <w:r w:rsidR="001367D4">
        <w:rPr>
          <w:rFonts w:ascii="Times New Roman" w:hAnsi="Times New Roman"/>
          <w:b/>
        </w:rPr>
        <w:t>3</w:t>
      </w:r>
      <w:proofErr w:type="gramStart"/>
      <w:r w:rsidRPr="005D6F2D">
        <w:rPr>
          <w:rFonts w:ascii="Times New Roman" w:hAnsi="Times New Roman"/>
          <w:b/>
        </w:rPr>
        <w:t>.,</w:t>
      </w:r>
      <w:proofErr w:type="gramEnd"/>
      <w:r w:rsidRPr="005D6F2D">
        <w:rPr>
          <w:rFonts w:ascii="Times New Roman" w:hAnsi="Times New Roman"/>
          <w:b/>
        </w:rPr>
        <w:t xml:space="preserve"> </w:t>
      </w:r>
      <w:r w:rsidR="001367D4">
        <w:rPr>
          <w:rFonts w:ascii="Times New Roman" w:hAnsi="Times New Roman"/>
          <w:b/>
        </w:rPr>
        <w:t>hétfő</w:t>
      </w:r>
      <w:r w:rsidRPr="005D6F2D">
        <w:rPr>
          <w:rFonts w:ascii="Times New Roman" w:hAnsi="Times New Roman"/>
          <w:b/>
        </w:rPr>
        <w:t>,</w:t>
      </w:r>
      <w:r>
        <w:rPr>
          <w:rFonts w:ascii="Times New Roman" w:hAnsi="Times New Roman"/>
          <w:b/>
        </w:rPr>
        <w:t xml:space="preserve"> </w:t>
      </w:r>
      <w:r w:rsidRPr="005D6F2D">
        <w:rPr>
          <w:rFonts w:ascii="Times New Roman" w:hAnsi="Times New Roman"/>
          <w:b/>
        </w:rPr>
        <w:t>1</w:t>
      </w:r>
      <w:r>
        <w:rPr>
          <w:rFonts w:ascii="Times New Roman" w:hAnsi="Times New Roman"/>
          <w:b/>
        </w:rPr>
        <w:t>0</w:t>
      </w:r>
      <w:r w:rsidRPr="005D6F2D">
        <w:rPr>
          <w:rFonts w:ascii="Times New Roman" w:hAnsi="Times New Roman"/>
          <w:b/>
        </w:rPr>
        <w:t>-</w:t>
      </w:r>
      <w:r>
        <w:rPr>
          <w:rFonts w:ascii="Times New Roman" w:hAnsi="Times New Roman"/>
          <w:b/>
        </w:rPr>
        <w:t xml:space="preserve">12 </w:t>
      </w:r>
      <w:r w:rsidRPr="005D6F2D"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  <w:r>
        <w:rPr>
          <w:rFonts w:ascii="Times New Roman" w:hAnsi="Times New Roman"/>
          <w:b/>
        </w:rPr>
        <w:tab/>
      </w:r>
    </w:p>
    <w:p w:rsidR="000E1851" w:rsidRDefault="000E1851" w:rsidP="00F06874">
      <w:pPr>
        <w:tabs>
          <w:tab w:val="left" w:pos="5670"/>
        </w:tabs>
        <w:rPr>
          <w:rFonts w:ascii="Times New Roman" w:hAnsi="Times New Roman"/>
        </w:rPr>
      </w:pPr>
    </w:p>
    <w:p w:rsidR="00F06874" w:rsidRDefault="002C4B4E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Budapest, 201</w:t>
      </w:r>
      <w:r w:rsidR="00C90C46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. </w:t>
      </w:r>
      <w:r w:rsidR="007E3BA7">
        <w:rPr>
          <w:rFonts w:ascii="Times New Roman" w:hAnsi="Times New Roman"/>
        </w:rPr>
        <w:t>0</w:t>
      </w:r>
      <w:r w:rsidR="001367D4">
        <w:rPr>
          <w:rFonts w:ascii="Times New Roman" w:hAnsi="Times New Roman"/>
        </w:rPr>
        <w:t>9</w:t>
      </w:r>
      <w:r w:rsidR="00724732">
        <w:rPr>
          <w:rFonts w:ascii="Times New Roman" w:hAnsi="Times New Roman"/>
        </w:rPr>
        <w:t>.</w:t>
      </w:r>
      <w:r w:rsidR="00B5330A">
        <w:rPr>
          <w:rFonts w:ascii="Times New Roman" w:hAnsi="Times New Roman"/>
        </w:rPr>
        <w:t xml:space="preserve"> </w:t>
      </w:r>
      <w:r w:rsidR="0015200F">
        <w:rPr>
          <w:rFonts w:ascii="Times New Roman" w:hAnsi="Times New Roman"/>
        </w:rPr>
        <w:t>0</w:t>
      </w:r>
      <w:r w:rsidR="001367D4">
        <w:rPr>
          <w:rFonts w:ascii="Times New Roman" w:hAnsi="Times New Roman"/>
        </w:rPr>
        <w:t>6</w:t>
      </w:r>
      <w:r>
        <w:rPr>
          <w:rFonts w:ascii="Times New Roman" w:hAnsi="Times New Roman"/>
        </w:rPr>
        <w:t>.</w:t>
      </w: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</w:p>
    <w:p w:rsid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Dr. </w:t>
      </w:r>
      <w:r w:rsidR="00B67C76">
        <w:rPr>
          <w:rFonts w:ascii="Times New Roman" w:hAnsi="Times New Roman"/>
        </w:rPr>
        <w:t>Gyurcsányi Róbert</w:t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rPr>
          <w:rFonts w:ascii="Times New Roman" w:hAnsi="Times New Roman"/>
        </w:rPr>
        <w:tab/>
      </w:r>
      <w:r w:rsidR="004A4184">
        <w:t>Dr. Koczka Béla</w:t>
      </w:r>
    </w:p>
    <w:p w:rsidR="008838CC" w:rsidRPr="00F06874" w:rsidRDefault="00F06874" w:rsidP="00F06874">
      <w:pPr>
        <w:tabs>
          <w:tab w:val="left" w:pos="5670"/>
        </w:tabs>
        <w:rPr>
          <w:rFonts w:ascii="Times New Roman" w:hAnsi="Times New Roman"/>
        </w:rPr>
      </w:pPr>
      <w:r>
        <w:rPr>
          <w:rFonts w:ascii="Times New Roman" w:hAnsi="Times New Roman"/>
        </w:rPr>
        <w:t>tárgyfelelős</w:t>
      </w:r>
      <w:r w:rsidR="001367D4">
        <w:rPr>
          <w:rFonts w:ascii="Times New Roman" w:hAnsi="Times New Roman"/>
        </w:rPr>
        <w:t xml:space="preserve"> előadó</w:t>
      </w:r>
      <w:bookmarkStart w:id="0" w:name="_GoBack"/>
      <w:bookmarkEnd w:id="0"/>
      <w:r w:rsidR="008838CC"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 w:rsidR="001367D4">
        <w:t>előadó</w:t>
      </w:r>
    </w:p>
    <w:sectPr w:rsidR="008838CC" w:rsidRPr="00F06874">
      <w:footerReference w:type="even" r:id="rId9"/>
      <w:footerReference w:type="default" r:id="rId10"/>
      <w:pgSz w:w="11907" w:h="16840" w:code="9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502" w:rsidRDefault="00A62502">
      <w:r>
        <w:separator/>
      </w:r>
    </w:p>
  </w:endnote>
  <w:endnote w:type="continuationSeparator" w:id="0">
    <w:p w:rsidR="00A62502" w:rsidRDefault="00A625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6673" w:rsidRDefault="00066673">
    <w:pPr>
      <w:pStyle w:val="llb"/>
      <w:framePr w:wrap="around" w:vAnchor="text" w:hAnchor="margin" w:xAlign="right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1367D4">
      <w:rPr>
        <w:rStyle w:val="Oldalszm"/>
        <w:noProof/>
      </w:rPr>
      <w:t>2</w:t>
    </w:r>
    <w:r>
      <w:rPr>
        <w:rStyle w:val="Oldalszm"/>
      </w:rPr>
      <w:fldChar w:fldCharType="end"/>
    </w:r>
  </w:p>
  <w:p w:rsidR="00066673" w:rsidRDefault="00066673">
    <w:pPr>
      <w:pStyle w:val="ll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502" w:rsidRDefault="00A62502">
      <w:r>
        <w:separator/>
      </w:r>
    </w:p>
  </w:footnote>
  <w:footnote w:type="continuationSeparator" w:id="0">
    <w:p w:rsidR="00A62502" w:rsidRDefault="00A625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8379C"/>
    <w:multiLevelType w:val="hybridMultilevel"/>
    <w:tmpl w:val="2A2056D4"/>
    <w:lvl w:ilvl="0" w:tplc="03FC344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10C36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33840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7C6053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20A80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6C1EF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A667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2F638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2A0AF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D41F3E"/>
    <w:multiLevelType w:val="hybridMultilevel"/>
    <w:tmpl w:val="6F6E3DA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E12FF"/>
    <w:multiLevelType w:val="hybridMultilevel"/>
    <w:tmpl w:val="F5A2DC46"/>
    <w:lvl w:ilvl="0" w:tplc="9EF6DD3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420362A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4F0017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3064A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342A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E6E073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1A4D2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4A8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82401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612CA"/>
    <w:multiLevelType w:val="singleLevel"/>
    <w:tmpl w:val="0390EBBE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4" w15:restartNumberingAfterBreak="0">
    <w:nsid w:val="35A009FA"/>
    <w:multiLevelType w:val="hybridMultilevel"/>
    <w:tmpl w:val="B72EFFD0"/>
    <w:lvl w:ilvl="0" w:tplc="43E883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FB03A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D8E38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4E4A9B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C81AF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C5AF46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A8A7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E2D2B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18263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6627FBC"/>
    <w:multiLevelType w:val="hybridMultilevel"/>
    <w:tmpl w:val="4102348A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B013004"/>
    <w:multiLevelType w:val="singleLevel"/>
    <w:tmpl w:val="AC025792"/>
    <w:lvl w:ilvl="0">
      <w:start w:val="1"/>
      <w:numFmt w:val="upperRoman"/>
      <w:lvlText w:val="%1. "/>
      <w:legacy w:legacy="1" w:legacySpace="0" w:legacyIndent="283"/>
      <w:lvlJc w:val="left"/>
      <w:pPr>
        <w:ind w:left="1003" w:hanging="283"/>
      </w:pPr>
      <w:rPr>
        <w:rFonts w:ascii="H-Times New Roman" w:hAnsi="H-Times New Roman" w:hint="default"/>
        <w:b/>
        <w:i w:val="0"/>
        <w:sz w:val="24"/>
      </w:rPr>
    </w:lvl>
  </w:abstractNum>
  <w:abstractNum w:abstractNumId="7" w15:restartNumberingAfterBreak="0">
    <w:nsid w:val="655A7F40"/>
    <w:multiLevelType w:val="hybridMultilevel"/>
    <w:tmpl w:val="7B9EF398"/>
    <w:lvl w:ilvl="0" w:tplc="33ACB9A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647" w:hanging="360"/>
      </w:pPr>
    </w:lvl>
    <w:lvl w:ilvl="2" w:tplc="040E001B" w:tentative="1">
      <w:start w:val="1"/>
      <w:numFmt w:val="lowerRoman"/>
      <w:lvlText w:val="%3."/>
      <w:lvlJc w:val="right"/>
      <w:pPr>
        <w:ind w:left="2367" w:hanging="180"/>
      </w:pPr>
    </w:lvl>
    <w:lvl w:ilvl="3" w:tplc="040E000F" w:tentative="1">
      <w:start w:val="1"/>
      <w:numFmt w:val="decimal"/>
      <w:lvlText w:val="%4."/>
      <w:lvlJc w:val="left"/>
      <w:pPr>
        <w:ind w:left="3087" w:hanging="360"/>
      </w:pPr>
    </w:lvl>
    <w:lvl w:ilvl="4" w:tplc="040E0019" w:tentative="1">
      <w:start w:val="1"/>
      <w:numFmt w:val="lowerLetter"/>
      <w:lvlText w:val="%5."/>
      <w:lvlJc w:val="left"/>
      <w:pPr>
        <w:ind w:left="3807" w:hanging="360"/>
      </w:pPr>
    </w:lvl>
    <w:lvl w:ilvl="5" w:tplc="040E001B" w:tentative="1">
      <w:start w:val="1"/>
      <w:numFmt w:val="lowerRoman"/>
      <w:lvlText w:val="%6."/>
      <w:lvlJc w:val="right"/>
      <w:pPr>
        <w:ind w:left="4527" w:hanging="180"/>
      </w:pPr>
    </w:lvl>
    <w:lvl w:ilvl="6" w:tplc="040E000F" w:tentative="1">
      <w:start w:val="1"/>
      <w:numFmt w:val="decimal"/>
      <w:lvlText w:val="%7."/>
      <w:lvlJc w:val="left"/>
      <w:pPr>
        <w:ind w:left="5247" w:hanging="360"/>
      </w:pPr>
    </w:lvl>
    <w:lvl w:ilvl="7" w:tplc="040E0019" w:tentative="1">
      <w:start w:val="1"/>
      <w:numFmt w:val="lowerLetter"/>
      <w:lvlText w:val="%8."/>
      <w:lvlJc w:val="left"/>
      <w:pPr>
        <w:ind w:left="5967" w:hanging="360"/>
      </w:pPr>
    </w:lvl>
    <w:lvl w:ilvl="8" w:tplc="040E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6C2F0AF0"/>
    <w:multiLevelType w:val="singleLevel"/>
    <w:tmpl w:val="040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19527AB"/>
    <w:multiLevelType w:val="hybridMultilevel"/>
    <w:tmpl w:val="39700506"/>
    <w:lvl w:ilvl="0" w:tplc="7F507E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AB21F4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644277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44F64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C846AD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896B8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102CEEA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A8E900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A84D3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28D5C31"/>
    <w:multiLevelType w:val="hybridMultilevel"/>
    <w:tmpl w:val="0B0AFE60"/>
    <w:lvl w:ilvl="0" w:tplc="8DFEB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7D222A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A6E153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C87D5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61A54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512A2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4673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22824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E82C7EE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8"/>
  </w:num>
  <w:num w:numId="4">
    <w:abstractNumId w:val="2"/>
  </w:num>
  <w:num w:numId="5">
    <w:abstractNumId w:val="0"/>
  </w:num>
  <w:num w:numId="6">
    <w:abstractNumId w:val="9"/>
  </w:num>
  <w:num w:numId="7">
    <w:abstractNumId w:val="10"/>
  </w:num>
  <w:num w:numId="8">
    <w:abstractNumId w:val="4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3B65"/>
    <w:rsid w:val="0001064D"/>
    <w:rsid w:val="00010C7E"/>
    <w:rsid w:val="00012B9F"/>
    <w:rsid w:val="00013A06"/>
    <w:rsid w:val="00022482"/>
    <w:rsid w:val="00032103"/>
    <w:rsid w:val="00050A1D"/>
    <w:rsid w:val="00054088"/>
    <w:rsid w:val="0005474E"/>
    <w:rsid w:val="0006301F"/>
    <w:rsid w:val="00066673"/>
    <w:rsid w:val="000671F8"/>
    <w:rsid w:val="0007699C"/>
    <w:rsid w:val="00086F5F"/>
    <w:rsid w:val="000934DF"/>
    <w:rsid w:val="000965C1"/>
    <w:rsid w:val="000A5CCB"/>
    <w:rsid w:val="000B6854"/>
    <w:rsid w:val="000C1267"/>
    <w:rsid w:val="000C56D2"/>
    <w:rsid w:val="000C622C"/>
    <w:rsid w:val="000E1851"/>
    <w:rsid w:val="000E49EA"/>
    <w:rsid w:val="00105261"/>
    <w:rsid w:val="00110752"/>
    <w:rsid w:val="00110D6A"/>
    <w:rsid w:val="001115B1"/>
    <w:rsid w:val="00115280"/>
    <w:rsid w:val="001223EA"/>
    <w:rsid w:val="0012596C"/>
    <w:rsid w:val="00126477"/>
    <w:rsid w:val="00132DD6"/>
    <w:rsid w:val="00134A9D"/>
    <w:rsid w:val="0013579E"/>
    <w:rsid w:val="001367D4"/>
    <w:rsid w:val="0015200F"/>
    <w:rsid w:val="00153200"/>
    <w:rsid w:val="00183CD5"/>
    <w:rsid w:val="0018460E"/>
    <w:rsid w:val="001932D3"/>
    <w:rsid w:val="001A3829"/>
    <w:rsid w:val="001A46D6"/>
    <w:rsid w:val="001B1004"/>
    <w:rsid w:val="001B1847"/>
    <w:rsid w:val="001B2977"/>
    <w:rsid w:val="001B4DFB"/>
    <w:rsid w:val="001C3FE1"/>
    <w:rsid w:val="001C5922"/>
    <w:rsid w:val="001D5677"/>
    <w:rsid w:val="001E07ED"/>
    <w:rsid w:val="001F563C"/>
    <w:rsid w:val="001F6540"/>
    <w:rsid w:val="00210843"/>
    <w:rsid w:val="00212236"/>
    <w:rsid w:val="00212440"/>
    <w:rsid w:val="00215071"/>
    <w:rsid w:val="0022013D"/>
    <w:rsid w:val="00223DE8"/>
    <w:rsid w:val="002559E8"/>
    <w:rsid w:val="00264DBA"/>
    <w:rsid w:val="002705BF"/>
    <w:rsid w:val="002812EF"/>
    <w:rsid w:val="00284F51"/>
    <w:rsid w:val="00294EBB"/>
    <w:rsid w:val="002A102A"/>
    <w:rsid w:val="002A2435"/>
    <w:rsid w:val="002A2AA8"/>
    <w:rsid w:val="002B3BF2"/>
    <w:rsid w:val="002B5CDA"/>
    <w:rsid w:val="002C2B3B"/>
    <w:rsid w:val="002C4B4E"/>
    <w:rsid w:val="002D0FF5"/>
    <w:rsid w:val="002F3082"/>
    <w:rsid w:val="002F5FC8"/>
    <w:rsid w:val="00303673"/>
    <w:rsid w:val="0031798F"/>
    <w:rsid w:val="00340DC3"/>
    <w:rsid w:val="00345A59"/>
    <w:rsid w:val="00352746"/>
    <w:rsid w:val="00355296"/>
    <w:rsid w:val="00364489"/>
    <w:rsid w:val="0038217E"/>
    <w:rsid w:val="0038455B"/>
    <w:rsid w:val="00385CD4"/>
    <w:rsid w:val="003A0B93"/>
    <w:rsid w:val="003B57AB"/>
    <w:rsid w:val="003C06DA"/>
    <w:rsid w:val="003C21E8"/>
    <w:rsid w:val="003C4521"/>
    <w:rsid w:val="003D30E1"/>
    <w:rsid w:val="004007C4"/>
    <w:rsid w:val="00402F32"/>
    <w:rsid w:val="00425672"/>
    <w:rsid w:val="00437F9D"/>
    <w:rsid w:val="00441403"/>
    <w:rsid w:val="00442CD5"/>
    <w:rsid w:val="00446A61"/>
    <w:rsid w:val="00451066"/>
    <w:rsid w:val="00454C2B"/>
    <w:rsid w:val="0045771E"/>
    <w:rsid w:val="0046654B"/>
    <w:rsid w:val="00471442"/>
    <w:rsid w:val="00475109"/>
    <w:rsid w:val="0048032B"/>
    <w:rsid w:val="0049750C"/>
    <w:rsid w:val="004A4184"/>
    <w:rsid w:val="004A7531"/>
    <w:rsid w:val="004B27EA"/>
    <w:rsid w:val="004C0C21"/>
    <w:rsid w:val="004C50EF"/>
    <w:rsid w:val="004C7064"/>
    <w:rsid w:val="004D78BA"/>
    <w:rsid w:val="004F047B"/>
    <w:rsid w:val="004F744F"/>
    <w:rsid w:val="005103AD"/>
    <w:rsid w:val="00511C54"/>
    <w:rsid w:val="0052212F"/>
    <w:rsid w:val="005221DF"/>
    <w:rsid w:val="00522CC5"/>
    <w:rsid w:val="00530231"/>
    <w:rsid w:val="005305D6"/>
    <w:rsid w:val="00543B71"/>
    <w:rsid w:val="00550C12"/>
    <w:rsid w:val="00551340"/>
    <w:rsid w:val="00553FD0"/>
    <w:rsid w:val="005620EC"/>
    <w:rsid w:val="00564657"/>
    <w:rsid w:val="00566CFC"/>
    <w:rsid w:val="005712B8"/>
    <w:rsid w:val="005717EF"/>
    <w:rsid w:val="00575776"/>
    <w:rsid w:val="00575D22"/>
    <w:rsid w:val="00587360"/>
    <w:rsid w:val="005907FA"/>
    <w:rsid w:val="00593C5D"/>
    <w:rsid w:val="005A07B0"/>
    <w:rsid w:val="005B30FC"/>
    <w:rsid w:val="005B5786"/>
    <w:rsid w:val="005C6CCF"/>
    <w:rsid w:val="005D6F2D"/>
    <w:rsid w:val="005E7D83"/>
    <w:rsid w:val="006023CA"/>
    <w:rsid w:val="00604841"/>
    <w:rsid w:val="006130CD"/>
    <w:rsid w:val="006132B6"/>
    <w:rsid w:val="00624D1C"/>
    <w:rsid w:val="00654C2F"/>
    <w:rsid w:val="0066111D"/>
    <w:rsid w:val="00664EFE"/>
    <w:rsid w:val="00672D08"/>
    <w:rsid w:val="00674EC1"/>
    <w:rsid w:val="00676B3A"/>
    <w:rsid w:val="006826AC"/>
    <w:rsid w:val="00684D03"/>
    <w:rsid w:val="006A7DDB"/>
    <w:rsid w:val="006B1839"/>
    <w:rsid w:val="006B2B82"/>
    <w:rsid w:val="006C32B3"/>
    <w:rsid w:val="006C5C24"/>
    <w:rsid w:val="006C661B"/>
    <w:rsid w:val="006D042B"/>
    <w:rsid w:val="006D66E6"/>
    <w:rsid w:val="006E3438"/>
    <w:rsid w:val="007028B0"/>
    <w:rsid w:val="00724732"/>
    <w:rsid w:val="00724BBF"/>
    <w:rsid w:val="00726E3B"/>
    <w:rsid w:val="00730A4C"/>
    <w:rsid w:val="00741160"/>
    <w:rsid w:val="007461E4"/>
    <w:rsid w:val="0075301B"/>
    <w:rsid w:val="00765202"/>
    <w:rsid w:val="00774A5C"/>
    <w:rsid w:val="00777BDC"/>
    <w:rsid w:val="00784C56"/>
    <w:rsid w:val="00793908"/>
    <w:rsid w:val="007A5AFF"/>
    <w:rsid w:val="007B5263"/>
    <w:rsid w:val="007C05F7"/>
    <w:rsid w:val="007D03C7"/>
    <w:rsid w:val="007E3BA7"/>
    <w:rsid w:val="007E49EE"/>
    <w:rsid w:val="007E55E9"/>
    <w:rsid w:val="007E6F12"/>
    <w:rsid w:val="00810448"/>
    <w:rsid w:val="008152CB"/>
    <w:rsid w:val="008211E2"/>
    <w:rsid w:val="008224F5"/>
    <w:rsid w:val="00827D0A"/>
    <w:rsid w:val="00834E0C"/>
    <w:rsid w:val="00841744"/>
    <w:rsid w:val="00842886"/>
    <w:rsid w:val="00857651"/>
    <w:rsid w:val="008577E6"/>
    <w:rsid w:val="00864370"/>
    <w:rsid w:val="00876ADC"/>
    <w:rsid w:val="008838CC"/>
    <w:rsid w:val="008911BB"/>
    <w:rsid w:val="008A54F0"/>
    <w:rsid w:val="008D2203"/>
    <w:rsid w:val="008F2497"/>
    <w:rsid w:val="009018FB"/>
    <w:rsid w:val="00916440"/>
    <w:rsid w:val="0091776B"/>
    <w:rsid w:val="009312D5"/>
    <w:rsid w:val="00950953"/>
    <w:rsid w:val="00955B02"/>
    <w:rsid w:val="00955C09"/>
    <w:rsid w:val="00961D80"/>
    <w:rsid w:val="009710C8"/>
    <w:rsid w:val="00984744"/>
    <w:rsid w:val="0098516C"/>
    <w:rsid w:val="00986936"/>
    <w:rsid w:val="009A0480"/>
    <w:rsid w:val="009A0C60"/>
    <w:rsid w:val="009A7BD0"/>
    <w:rsid w:val="009B4782"/>
    <w:rsid w:val="009C1E69"/>
    <w:rsid w:val="009C2411"/>
    <w:rsid w:val="009C307E"/>
    <w:rsid w:val="009D3B65"/>
    <w:rsid w:val="009D6E45"/>
    <w:rsid w:val="009E4130"/>
    <w:rsid w:val="009F6C5F"/>
    <w:rsid w:val="00A1530F"/>
    <w:rsid w:val="00A21D62"/>
    <w:rsid w:val="00A22199"/>
    <w:rsid w:val="00A222AE"/>
    <w:rsid w:val="00A246CE"/>
    <w:rsid w:val="00A453FB"/>
    <w:rsid w:val="00A46F0D"/>
    <w:rsid w:val="00A61B5A"/>
    <w:rsid w:val="00A62502"/>
    <w:rsid w:val="00A65D00"/>
    <w:rsid w:val="00AA31A2"/>
    <w:rsid w:val="00AB70BF"/>
    <w:rsid w:val="00AC60B7"/>
    <w:rsid w:val="00AC6389"/>
    <w:rsid w:val="00B07D0E"/>
    <w:rsid w:val="00B468D7"/>
    <w:rsid w:val="00B5330A"/>
    <w:rsid w:val="00B57A5A"/>
    <w:rsid w:val="00B61795"/>
    <w:rsid w:val="00B63DC5"/>
    <w:rsid w:val="00B65465"/>
    <w:rsid w:val="00B668E5"/>
    <w:rsid w:val="00B67C76"/>
    <w:rsid w:val="00B722B1"/>
    <w:rsid w:val="00B831D7"/>
    <w:rsid w:val="00B91436"/>
    <w:rsid w:val="00B95063"/>
    <w:rsid w:val="00BA462A"/>
    <w:rsid w:val="00BB430B"/>
    <w:rsid w:val="00BC15FC"/>
    <w:rsid w:val="00BC6A29"/>
    <w:rsid w:val="00BD0BCD"/>
    <w:rsid w:val="00BF4A35"/>
    <w:rsid w:val="00BF7D3C"/>
    <w:rsid w:val="00C23DA7"/>
    <w:rsid w:val="00C2587C"/>
    <w:rsid w:val="00C326EC"/>
    <w:rsid w:val="00C328C2"/>
    <w:rsid w:val="00C340BC"/>
    <w:rsid w:val="00C50005"/>
    <w:rsid w:val="00C5431E"/>
    <w:rsid w:val="00C55306"/>
    <w:rsid w:val="00C60257"/>
    <w:rsid w:val="00C61773"/>
    <w:rsid w:val="00C66836"/>
    <w:rsid w:val="00C830B2"/>
    <w:rsid w:val="00C90C46"/>
    <w:rsid w:val="00C9195E"/>
    <w:rsid w:val="00CA1AE6"/>
    <w:rsid w:val="00CA2142"/>
    <w:rsid w:val="00CB16B0"/>
    <w:rsid w:val="00CB3178"/>
    <w:rsid w:val="00CD342F"/>
    <w:rsid w:val="00CE40A6"/>
    <w:rsid w:val="00D023AE"/>
    <w:rsid w:val="00D05554"/>
    <w:rsid w:val="00D16230"/>
    <w:rsid w:val="00D3152A"/>
    <w:rsid w:val="00D33650"/>
    <w:rsid w:val="00D728BF"/>
    <w:rsid w:val="00D72A20"/>
    <w:rsid w:val="00D75CD1"/>
    <w:rsid w:val="00D91EAA"/>
    <w:rsid w:val="00DA0922"/>
    <w:rsid w:val="00DC0532"/>
    <w:rsid w:val="00DC283B"/>
    <w:rsid w:val="00DC62F6"/>
    <w:rsid w:val="00DC6AB2"/>
    <w:rsid w:val="00DE34E9"/>
    <w:rsid w:val="00DE4257"/>
    <w:rsid w:val="00E105B9"/>
    <w:rsid w:val="00E16200"/>
    <w:rsid w:val="00E24C55"/>
    <w:rsid w:val="00E342D5"/>
    <w:rsid w:val="00E35616"/>
    <w:rsid w:val="00E70F7D"/>
    <w:rsid w:val="00E71CB4"/>
    <w:rsid w:val="00E73685"/>
    <w:rsid w:val="00E7444C"/>
    <w:rsid w:val="00E90508"/>
    <w:rsid w:val="00E90E83"/>
    <w:rsid w:val="00EA2A02"/>
    <w:rsid w:val="00EA3122"/>
    <w:rsid w:val="00EA72C5"/>
    <w:rsid w:val="00EC28FB"/>
    <w:rsid w:val="00EC6277"/>
    <w:rsid w:val="00ED32E8"/>
    <w:rsid w:val="00ED5E5D"/>
    <w:rsid w:val="00ED6F37"/>
    <w:rsid w:val="00ED7195"/>
    <w:rsid w:val="00EF7943"/>
    <w:rsid w:val="00F020BF"/>
    <w:rsid w:val="00F06874"/>
    <w:rsid w:val="00F15417"/>
    <w:rsid w:val="00F60C88"/>
    <w:rsid w:val="00F60DC8"/>
    <w:rsid w:val="00F6635C"/>
    <w:rsid w:val="00F706F2"/>
    <w:rsid w:val="00F74918"/>
    <w:rsid w:val="00F75D8E"/>
    <w:rsid w:val="00F95551"/>
    <w:rsid w:val="00F95640"/>
    <w:rsid w:val="00FA331F"/>
    <w:rsid w:val="00FB097D"/>
    <w:rsid w:val="00FD03DE"/>
    <w:rsid w:val="00FD713F"/>
    <w:rsid w:val="00FE3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D9E286D-5BF3-4EC2-895E-A92AE9605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rFonts w:ascii="H-Times New Roman" w:hAnsi="H-Times New Roman"/>
      <w:sz w:val="24"/>
      <w:lang w:eastAsia="en-US"/>
    </w:rPr>
  </w:style>
  <w:style w:type="paragraph" w:styleId="Cmsor1">
    <w:name w:val="heading 1"/>
    <w:basedOn w:val="Norml"/>
    <w:next w:val="Norm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rPr>
      <w:color w:val="0000FF"/>
      <w:u w:val="single"/>
    </w:r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semiHidden/>
    <w:unhideWhenUsed/>
    <w:rsid w:val="00C23DA7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semiHidden/>
    <w:rsid w:val="00C23DA7"/>
    <w:rPr>
      <w:rFonts w:ascii="Segoe UI" w:hAnsi="Segoe UI" w:cs="Segoe UI"/>
      <w:sz w:val="18"/>
      <w:szCs w:val="18"/>
      <w:lang w:eastAsia="en-US"/>
    </w:rPr>
  </w:style>
  <w:style w:type="paragraph" w:styleId="Listaszerbekezds">
    <w:name w:val="List Paragraph"/>
    <w:basedOn w:val="Norml"/>
    <w:uiPriority w:val="34"/>
    <w:qFormat/>
    <w:rsid w:val="00DC28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nterkonyv.hu/konyvek/pokol_gyorgy_analitikai_kemia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ypotex.hu/book/9105/pokol_gyorgy_szerk_analitikai_kemia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596</Words>
  <Characters>4114</Characters>
  <Application>Microsoft Office Word</Application>
  <DocSecurity>0</DocSecurity>
  <Lines>34</Lines>
  <Paragraphs>9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ANALITIKAI KÉMIA I</vt:lpstr>
    </vt:vector>
  </TitlesOfParts>
  <Company>BMGE</Company>
  <LinksUpToDate>false</LinksUpToDate>
  <CharactersWithSpaces>4701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ANALITIKAI KÉMIA I</dc:title>
  <dc:creator>SzJ</dc:creator>
  <cp:lastModifiedBy>Koczka</cp:lastModifiedBy>
  <cp:revision>3</cp:revision>
  <cp:lastPrinted>2017-02-07T13:15:00Z</cp:lastPrinted>
  <dcterms:created xsi:type="dcterms:W3CDTF">2019-09-05T09:10:00Z</dcterms:created>
  <dcterms:modified xsi:type="dcterms:W3CDTF">2019-09-05T09:29:00Z</dcterms:modified>
</cp:coreProperties>
</file>