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01C" w:rsidRDefault="007108AA">
      <w:pPr>
        <w:spacing w:after="0"/>
        <w:rPr>
          <w:rFonts w:ascii="EB Garamond" w:eastAsia="EB Garamond" w:hAnsi="EB Garamond" w:cs="EB Garamond"/>
          <w:sz w:val="32"/>
          <w:szCs w:val="32"/>
        </w:rPr>
      </w:pPr>
      <w:r>
        <w:rPr>
          <w:rFonts w:ascii="EB Garamond" w:eastAsia="EB Garamond" w:hAnsi="EB Garamond" w:cs="EB Garamond"/>
          <w:sz w:val="32"/>
          <w:szCs w:val="32"/>
        </w:rPr>
        <w:t>Rövid ſejt-biológia vizsgatételvázlat ſok rend-béli Műßaki Egyetemi elő-adáſokból nagy ſzorgalmatoſsággal egybe ſzedetett és gépeltetett ẞentirmai Dánieltűl Budapeſten. Átírattatott Pax tollal, rotring-czeruzával és ßínes-czeruzával írott jegyzetből ßámítógéppel az word nevü programba, onnan feltöltetett az google drivera az Wr 2024. eſztendejének ẞent András havától Karácson haváig.</w:t>
      </w:r>
    </w:p>
    <w:p w:rsidR="0020701C" w:rsidRDefault="0020701C">
      <w:pPr>
        <w:spacing w:after="0"/>
        <w:rPr>
          <w:rFonts w:ascii="Times New Roman" w:eastAsia="Times New Roman" w:hAnsi="Times New Roman" w:cs="Times New Roman"/>
          <w:sz w:val="32"/>
          <w:szCs w:val="32"/>
        </w:rPr>
      </w:pPr>
    </w:p>
    <w:p w:rsidR="0020701C" w:rsidRDefault="007108AA">
      <w:pPr>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Kedves Hallgató, illetve ez esetben olvasó, aki arra adtad fejed, hogy ebből a jegyzetből fogsz tanulni!</w:t>
      </w:r>
    </w:p>
    <w:p w:rsidR="0020701C" w:rsidRDefault="0020701C">
      <w:pPr>
        <w:spacing w:after="0"/>
        <w:rPr>
          <w:rFonts w:ascii="Times New Roman" w:eastAsia="Times New Roman" w:hAnsi="Times New Roman" w:cs="Times New Roman"/>
          <w:sz w:val="32"/>
          <w:szCs w:val="32"/>
        </w:rPr>
      </w:pPr>
    </w:p>
    <w:p w:rsidR="0020701C" w:rsidRDefault="007108AA">
      <w:pPr>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Jegyzetem e rövid bevezetőjében egy mindegyik tételre kiterjedő jelmagyarázatot kapsz, majd megismered a tételekhez való hozzáférés által a tételek felett szerzett jogaidat, és tilalmaidat.</w:t>
      </w:r>
    </w:p>
    <w:p w:rsidR="0020701C" w:rsidRDefault="0020701C">
      <w:pPr>
        <w:spacing w:after="0"/>
        <w:rPr>
          <w:rFonts w:ascii="Times New Roman" w:eastAsia="Times New Roman" w:hAnsi="Times New Roman" w:cs="Times New Roman"/>
          <w:sz w:val="32"/>
          <w:szCs w:val="32"/>
        </w:rPr>
      </w:pPr>
    </w:p>
    <w:p w:rsidR="0020701C" w:rsidRDefault="007108AA">
      <w:pPr>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 tételek számozásában egy háromjegyű szám van, ennek első számjegye a tételsor száma, a maradék pedig a tétel számát teszi ki.</w:t>
      </w:r>
    </w:p>
    <w:p w:rsidR="0020701C" w:rsidRDefault="007108AA">
      <w:pPr>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Ha a dokumentumokat  telefonon nézed, javaslom, hogy nyomtatási nézetben tedd azt, mert úgy sokkal jobb az ábrák elhelyezése, jobban látod a szöveg kontextusát. </w:t>
      </w:r>
    </w:p>
    <w:p w:rsidR="0020701C" w:rsidRDefault="007108AA">
      <w:pPr>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 tételeimet saját tudásomhoz képest írtam, de mivel olyanoknak is címezve van, akik nem írtak biológiából emelt szintű érettségit, ezért adott esetben középiskolai anyagra is kitértem, az órán leadott anyagot pedig igyekeztem teljes mértékben beépíteni. Tehát, ha valakinek nem érthető a tétel, azt valószínűleg különböző gondolkodásmódunk okozza, erről egyikünk sem tehet.</w:t>
      </w:r>
    </w:p>
    <w:p w:rsidR="0020701C" w:rsidRDefault="0020701C">
      <w:pPr>
        <w:spacing w:after="0"/>
        <w:rPr>
          <w:rFonts w:ascii="Times New Roman" w:eastAsia="Times New Roman" w:hAnsi="Times New Roman" w:cs="Times New Roman"/>
          <w:sz w:val="32"/>
          <w:szCs w:val="32"/>
        </w:rPr>
      </w:pPr>
    </w:p>
    <w:p w:rsidR="0020701C" w:rsidRDefault="007108AA">
      <w:pPr>
        <w:numPr>
          <w:ilvl w:val="0"/>
          <w:numId w:val="1"/>
        </w:numPr>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Kiemelten fontos fogalmak: </w:t>
      </w:r>
      <w:r>
        <w:rPr>
          <w:rFonts w:ascii="Times New Roman" w:eastAsia="Times New Roman" w:hAnsi="Times New Roman" w:cs="Times New Roman"/>
          <w:b/>
          <w:sz w:val="32"/>
          <w:szCs w:val="32"/>
        </w:rPr>
        <w:t>Minta szöveg</w:t>
      </w:r>
      <w:r>
        <w:rPr>
          <w:rFonts w:ascii="Times New Roman" w:eastAsia="Times New Roman" w:hAnsi="Times New Roman" w:cs="Times New Roman"/>
          <w:sz w:val="32"/>
          <w:szCs w:val="32"/>
        </w:rPr>
        <w:t xml:space="preserve"> (ha a tétel anyagát már nagyjából ismered, elég ezeket megnézned, nagyjából lefedi a félkövérített rész a vázlatszerű tömörséget)</w:t>
      </w:r>
    </w:p>
    <w:p w:rsidR="0020701C" w:rsidRDefault="007108AA">
      <w:pPr>
        <w:numPr>
          <w:ilvl w:val="0"/>
          <w:numId w:val="1"/>
        </w:numPr>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Alapvető tudás, magyarázatok: Minta szöveg (tulajdonképpen ez a vizsga követelménye, ha még nem ismered eléggé az anyagot, mindenképpen olvassad el)</w:t>
      </w:r>
    </w:p>
    <w:p w:rsidR="0020701C" w:rsidRDefault="007108AA">
      <w:pPr>
        <w:numPr>
          <w:ilvl w:val="0"/>
          <w:numId w:val="1"/>
        </w:numPr>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 xml:space="preserve">Kiegészítő anyag: </w:t>
      </w:r>
      <w:r>
        <w:rPr>
          <w:rFonts w:ascii="Times New Roman" w:eastAsia="Times New Roman" w:hAnsi="Times New Roman" w:cs="Times New Roman"/>
          <w:i/>
          <w:sz w:val="32"/>
          <w:szCs w:val="32"/>
        </w:rPr>
        <w:t>Minta szöveg</w:t>
      </w:r>
      <w:r>
        <w:rPr>
          <w:rFonts w:ascii="Times New Roman" w:eastAsia="Times New Roman" w:hAnsi="Times New Roman" w:cs="Times New Roman"/>
          <w:sz w:val="32"/>
          <w:szCs w:val="32"/>
        </w:rPr>
        <w:t xml:space="preserve"> (a vizsgán nem kérdezik, általában érdekesség, vagy magyarázó jellegű mellékinformáció)</w:t>
      </w:r>
    </w:p>
    <w:p w:rsidR="0020701C" w:rsidRDefault="007108AA">
      <w:pPr>
        <w:numPr>
          <w:ilvl w:val="0"/>
          <w:numId w:val="1"/>
        </w:numPr>
        <w:spacing w:after="0"/>
        <w:rPr>
          <w:sz w:val="32"/>
          <w:szCs w:val="32"/>
        </w:rPr>
      </w:pPr>
      <w:r>
        <w:rPr>
          <w:rFonts w:ascii="Times New Roman" w:eastAsia="Times New Roman" w:hAnsi="Times New Roman" w:cs="Times New Roman"/>
          <w:sz w:val="32"/>
          <w:szCs w:val="32"/>
        </w:rPr>
        <w:t>Kiegészítés azoknak, akik biológiából nem, de kémiából emelt szinten érettségiztek:</w:t>
      </w:r>
      <w:r>
        <w:rPr>
          <w:sz w:val="32"/>
          <w:szCs w:val="32"/>
        </w:rPr>
        <w:t xml:space="preserve"> </w:t>
      </w:r>
      <w:r>
        <w:rPr>
          <w:rFonts w:ascii="Times New Roman" w:eastAsia="Times New Roman" w:hAnsi="Times New Roman" w:cs="Times New Roman"/>
          <w:color w:val="00B050"/>
          <w:sz w:val="32"/>
          <w:szCs w:val="32"/>
        </w:rPr>
        <w:t xml:space="preserve">Minta szöveg </w:t>
      </w:r>
      <w:r>
        <w:rPr>
          <w:rFonts w:ascii="Times New Roman" w:eastAsia="Times New Roman" w:hAnsi="Times New Roman" w:cs="Times New Roman"/>
          <w:sz w:val="32"/>
          <w:szCs w:val="32"/>
        </w:rPr>
        <w:t>(ha rád nem illik a kritériuma, csak akkor olvassad el, ha ismételni akarsz)</w:t>
      </w:r>
    </w:p>
    <w:p w:rsidR="0020701C" w:rsidRDefault="0020701C">
      <w:pPr>
        <w:spacing w:after="0"/>
        <w:rPr>
          <w:rFonts w:ascii="Times New Roman" w:eastAsia="Times New Roman" w:hAnsi="Times New Roman" w:cs="Times New Roman"/>
          <w:sz w:val="32"/>
          <w:szCs w:val="32"/>
        </w:rPr>
      </w:pPr>
    </w:p>
    <w:p w:rsidR="0020701C" w:rsidRDefault="007108AA">
      <w:pPr>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 tételsor az értékelések alapján hasznos volt, ezért bátorkodom továbbra is rendelkezésre bocsátani.</w:t>
      </w:r>
    </w:p>
    <w:p w:rsidR="0020701C" w:rsidRDefault="0020701C">
      <w:pPr>
        <w:spacing w:after="0"/>
        <w:rPr>
          <w:rFonts w:ascii="Times New Roman" w:eastAsia="Times New Roman" w:hAnsi="Times New Roman" w:cs="Times New Roman"/>
          <w:sz w:val="32"/>
          <w:szCs w:val="32"/>
        </w:rPr>
      </w:pPr>
    </w:p>
    <w:p w:rsidR="0020701C" w:rsidRDefault="007108AA">
      <w:pPr>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Áttérve a komolyabb témára: </w:t>
      </w:r>
      <w:commentRangeStart w:id="0"/>
      <w:r>
        <w:rPr>
          <w:rFonts w:ascii="Times New Roman" w:eastAsia="Times New Roman" w:hAnsi="Times New Roman" w:cs="Times New Roman"/>
          <w:sz w:val="32"/>
          <w:szCs w:val="32"/>
        </w:rPr>
        <w:t xml:space="preserve">a tételekhez való hozzáférést legkisebb egységben a vizsgatételek mappában kaphattad meg. Ennél kisebb részre bontva te sem oszthatod meg mással (pl.: az első tételsort), mert akkor ez a dokumentum, melyet olvasol, nem lesz ismert annak, akinek elküldöd. A birtokodba kerülő tételeket a driveodra offline használatra lementheted, de azok letöltését, </w:t>
      </w:r>
      <w:commentRangeEnd w:id="0"/>
      <w:r w:rsidR="00F0744E">
        <w:rPr>
          <w:rStyle w:val="CommentReference"/>
        </w:rPr>
        <w:commentReference w:id="0"/>
      </w:r>
      <w:r>
        <w:rPr>
          <w:rFonts w:ascii="Times New Roman" w:eastAsia="Times New Roman" w:hAnsi="Times New Roman" w:cs="Times New Roman"/>
          <w:sz w:val="32"/>
          <w:szCs w:val="32"/>
        </w:rPr>
        <w:t>és bármilyen, nem drive-linken keresztül való terjesztését nem engedélyezem! Arra is kérlek, hogy elsősorban csak BME-s biomérnök hallgatókkal osszad meg, családtagokkal csak saját eszközön keresztül mutassad meg, ha akarod.</w:t>
      </w:r>
    </w:p>
    <w:p w:rsidR="0020701C" w:rsidRDefault="007108AA">
      <w:pPr>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Ezekre a lépésekre azért van szükség, mert </w:t>
      </w:r>
    </w:p>
    <w:p w:rsidR="0020701C" w:rsidRDefault="007108AA">
      <w:pPr>
        <w:numPr>
          <w:ilvl w:val="0"/>
          <w:numId w:val="2"/>
        </w:numPr>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Az ábrák zöme dr. Sveiczer Ákos Tanár Úr ppt-iből származik, ő pedig különböző sejtbiológia könyvekből vette azokat, melyeket én a képek részeként (hogy honnan származik) fel is tüntettem.</w:t>
      </w:r>
    </w:p>
    <w:p w:rsidR="0020701C" w:rsidRDefault="007108AA">
      <w:pPr>
        <w:numPr>
          <w:ilvl w:val="0"/>
          <w:numId w:val="2"/>
        </w:numPr>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Sok munkám volt velük, míg elkészültem, nem szeretném, hogy valaki sajátjaként állítsa be őket.</w:t>
      </w:r>
    </w:p>
    <w:p w:rsidR="0020701C" w:rsidRDefault="0020701C">
      <w:pPr>
        <w:spacing w:after="0"/>
        <w:rPr>
          <w:rFonts w:ascii="Times New Roman" w:eastAsia="Times New Roman" w:hAnsi="Times New Roman" w:cs="Times New Roman"/>
          <w:sz w:val="32"/>
          <w:szCs w:val="32"/>
        </w:rPr>
      </w:pPr>
    </w:p>
    <w:p w:rsidR="0020701C" w:rsidRDefault="007108AA">
      <w:pPr>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Köszönöm a megértést: a szerző, Szentirmai Dániel</w:t>
      </w:r>
    </w:p>
    <w:p w:rsidR="0020701C" w:rsidRDefault="0020701C">
      <w:pPr>
        <w:spacing w:after="0"/>
        <w:rPr>
          <w:rFonts w:ascii="Times New Roman" w:eastAsia="Times New Roman" w:hAnsi="Times New Roman" w:cs="Times New Roman"/>
          <w:sz w:val="32"/>
          <w:szCs w:val="32"/>
        </w:rPr>
      </w:pPr>
    </w:p>
    <w:p w:rsidR="0020701C" w:rsidRDefault="007108AA">
      <w:pPr>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t>Külön köszönetem illeti azokat, akik az első vizsgaidőszak alatt (a tételek próbaverziójában) megjegyzést fűztek a tételekhez, és részt vettek a helyesírási illetve gépelési hibák feltárásában és kijavításában.</w:t>
      </w:r>
    </w:p>
    <w:p w:rsidR="007E3A5A" w:rsidRDefault="007E3A5A">
      <w:pPr>
        <w:spacing w:after="0"/>
        <w:rPr>
          <w:rFonts w:ascii="Times New Roman" w:eastAsia="Times New Roman" w:hAnsi="Times New Roman" w:cs="Times New Roman"/>
          <w:sz w:val="32"/>
          <w:szCs w:val="32"/>
        </w:rPr>
      </w:pPr>
    </w:p>
    <w:p w:rsidR="007E3A5A" w:rsidRDefault="007E3A5A">
      <w:pPr>
        <w:spacing w:after="0"/>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 xml:space="preserve">Ha bármi lényeges hibát találsz a tételekben és ezt jelezni szeretnéd, nekem írj e-mailt a </w:t>
      </w:r>
      <w:hyperlink r:id="rId7" w:history="1">
        <w:r w:rsidRPr="00F414A2">
          <w:rPr>
            <w:rStyle w:val="Hyperlink"/>
            <w:rFonts w:ascii="Times New Roman" w:eastAsia="Times New Roman" w:hAnsi="Times New Roman" w:cs="Times New Roman"/>
            <w:sz w:val="32"/>
            <w:szCs w:val="32"/>
          </w:rPr>
          <w:t>szentirmai.daniel@gmail.com</w:t>
        </w:r>
      </w:hyperlink>
      <w:r>
        <w:rPr>
          <w:rFonts w:ascii="Times New Roman" w:eastAsia="Times New Roman" w:hAnsi="Times New Roman" w:cs="Times New Roman"/>
          <w:sz w:val="32"/>
          <w:szCs w:val="32"/>
        </w:rPr>
        <w:t xml:space="preserve"> címre. Én akkor utánanézek, és ha tényleg hibáztam, javítom.</w:t>
      </w:r>
    </w:p>
    <w:sectPr w:rsidR="007E3A5A" w:rsidSect="0020701C">
      <w:pgSz w:w="11906" w:h="16838"/>
      <w:pgMar w:top="1417" w:right="1417" w:bottom="1417" w:left="1417" w:header="708" w:footer="708" w:gutter="0"/>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kos" w:date="2025-10-10T16:29:00Z" w:initials="A">
    <w:p w:rsidR="00F0744E" w:rsidRDefault="00F0744E" w:rsidP="00F0744E">
      <w:pPr>
        <w:pStyle w:val="CommentText"/>
      </w:pPr>
      <w:r>
        <w:rPr>
          <w:rStyle w:val="CommentReference"/>
        </w:rPr>
        <w:annotationRef/>
      </w:r>
      <w:r>
        <w:t xml:space="preserve">Ez a részlet abban az esetben vonatkozik rád, ha driveon keresztül kaptad meg a fájlokat. Mivel az egyetem oldaláról letöltve nem tudod szerkeszteni az eredeti fájlt, csak amit letöltöttél, csak a saját név alatt kiadás tilalma vonatkozik rád. </w:t>
      </w:r>
    </w:p>
    <w:p w:rsidR="00F0744E" w:rsidRDefault="00F0744E">
      <w:pPr>
        <w:pStyle w:val="CommentText"/>
      </w:pPr>
      <w:r>
        <w:t>Szentirmai Dániel.</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ptos">
    <w:altName w:val="Times New Roman"/>
    <w:charset w:val="00"/>
    <w:family w:val="auto"/>
    <w:pitch w:val="default"/>
    <w:sig w:usb0="00000000" w:usb1="00000000" w:usb2="00000000" w:usb3="00000000" w:csb0="00000000" w:csb1="00000000"/>
  </w:font>
  <w:font w:name="Aptos Display">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EB Garamond">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F2A8A"/>
    <w:multiLevelType w:val="multilevel"/>
    <w:tmpl w:val="16CE4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CB24260"/>
    <w:multiLevelType w:val="multilevel"/>
    <w:tmpl w:val="217263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701C"/>
    <w:rsid w:val="0020701C"/>
    <w:rsid w:val="007108AA"/>
    <w:rsid w:val="007426C6"/>
    <w:rsid w:val="007E3A5A"/>
    <w:rsid w:val="00F0744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4"/>
        <w:szCs w:val="24"/>
        <w:lang w:val="hu-HU"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01C"/>
  </w:style>
  <w:style w:type="paragraph" w:styleId="Heading1">
    <w:name w:val="heading 1"/>
    <w:basedOn w:val="Normal"/>
    <w:next w:val="Normal"/>
    <w:link w:val="Heading1Char"/>
    <w:uiPriority w:val="9"/>
    <w:qFormat/>
    <w:rsid w:val="00086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A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A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A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A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A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A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A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0701C"/>
  </w:style>
  <w:style w:type="paragraph" w:styleId="Title">
    <w:name w:val="Title"/>
    <w:basedOn w:val="Normal"/>
    <w:next w:val="Normal"/>
    <w:link w:val="TitleChar"/>
    <w:uiPriority w:val="10"/>
    <w:qFormat/>
    <w:rsid w:val="00086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86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A36"/>
    <w:rPr>
      <w:rFonts w:eastAsiaTheme="majorEastAsia" w:cstheme="majorBidi"/>
      <w:color w:val="272727" w:themeColor="text1" w:themeTint="D8"/>
    </w:rPr>
  </w:style>
  <w:style w:type="character" w:customStyle="1" w:styleId="TitleChar">
    <w:name w:val="Title Char"/>
    <w:basedOn w:val="DefaultParagraphFont"/>
    <w:link w:val="Title"/>
    <w:uiPriority w:val="10"/>
    <w:rsid w:val="00086A36"/>
    <w:rPr>
      <w:rFonts w:asciiTheme="majorHAnsi" w:eastAsiaTheme="majorEastAsia" w:hAnsiTheme="majorHAnsi" w:cstheme="majorBidi"/>
      <w:spacing w:val="-10"/>
      <w:kern w:val="28"/>
      <w:sz w:val="56"/>
      <w:szCs w:val="56"/>
    </w:rPr>
  </w:style>
  <w:style w:type="paragraph" w:styleId="Subtitle">
    <w:name w:val="Subtitle"/>
    <w:basedOn w:val="normal0"/>
    <w:next w:val="normal0"/>
    <w:link w:val="SubtitleChar"/>
    <w:rsid w:val="0020701C"/>
    <w:rPr>
      <w:color w:val="595959"/>
      <w:sz w:val="28"/>
      <w:szCs w:val="28"/>
    </w:rPr>
  </w:style>
  <w:style w:type="character" w:customStyle="1" w:styleId="SubtitleChar">
    <w:name w:val="Subtitle Char"/>
    <w:basedOn w:val="DefaultParagraphFont"/>
    <w:link w:val="Subtitle"/>
    <w:uiPriority w:val="11"/>
    <w:rsid w:val="00086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A36"/>
    <w:pPr>
      <w:spacing w:before="160"/>
      <w:jc w:val="center"/>
    </w:pPr>
    <w:rPr>
      <w:i/>
      <w:iCs/>
      <w:color w:val="404040" w:themeColor="text1" w:themeTint="BF"/>
    </w:rPr>
  </w:style>
  <w:style w:type="character" w:customStyle="1" w:styleId="QuoteChar">
    <w:name w:val="Quote Char"/>
    <w:basedOn w:val="DefaultParagraphFont"/>
    <w:link w:val="Quote"/>
    <w:uiPriority w:val="29"/>
    <w:rsid w:val="00086A36"/>
    <w:rPr>
      <w:i/>
      <w:iCs/>
      <w:color w:val="404040" w:themeColor="text1" w:themeTint="BF"/>
    </w:rPr>
  </w:style>
  <w:style w:type="paragraph" w:styleId="ListParagraph">
    <w:name w:val="List Paragraph"/>
    <w:basedOn w:val="Normal"/>
    <w:uiPriority w:val="34"/>
    <w:qFormat/>
    <w:rsid w:val="00086A36"/>
    <w:pPr>
      <w:ind w:left="720"/>
      <w:contextualSpacing/>
    </w:pPr>
  </w:style>
  <w:style w:type="character" w:styleId="IntenseEmphasis">
    <w:name w:val="Intense Emphasis"/>
    <w:basedOn w:val="DefaultParagraphFont"/>
    <w:uiPriority w:val="21"/>
    <w:qFormat/>
    <w:rsid w:val="00086A36"/>
    <w:rPr>
      <w:i/>
      <w:iCs/>
      <w:color w:val="0F4761" w:themeColor="accent1" w:themeShade="BF"/>
    </w:rPr>
  </w:style>
  <w:style w:type="paragraph" w:styleId="IntenseQuote">
    <w:name w:val="Intense Quote"/>
    <w:basedOn w:val="Normal"/>
    <w:next w:val="Normal"/>
    <w:link w:val="IntenseQuoteChar"/>
    <w:uiPriority w:val="30"/>
    <w:qFormat/>
    <w:rsid w:val="00086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A36"/>
    <w:rPr>
      <w:i/>
      <w:iCs/>
      <w:color w:val="0F4761" w:themeColor="accent1" w:themeShade="BF"/>
    </w:rPr>
  </w:style>
  <w:style w:type="character" w:styleId="IntenseReference">
    <w:name w:val="Intense Reference"/>
    <w:basedOn w:val="DefaultParagraphFont"/>
    <w:uiPriority w:val="32"/>
    <w:qFormat/>
    <w:rsid w:val="00086A36"/>
    <w:rPr>
      <w:b/>
      <w:bCs/>
      <w:smallCaps/>
      <w:color w:val="0F4761" w:themeColor="accent1" w:themeShade="BF"/>
      <w:spacing w:val="5"/>
    </w:rPr>
  </w:style>
  <w:style w:type="character" w:styleId="CommentReference">
    <w:name w:val="annotation reference"/>
    <w:basedOn w:val="DefaultParagraphFont"/>
    <w:uiPriority w:val="99"/>
    <w:semiHidden/>
    <w:unhideWhenUsed/>
    <w:rsid w:val="00F0744E"/>
    <w:rPr>
      <w:sz w:val="16"/>
      <w:szCs w:val="16"/>
    </w:rPr>
  </w:style>
  <w:style w:type="paragraph" w:styleId="CommentText">
    <w:name w:val="annotation text"/>
    <w:basedOn w:val="Normal"/>
    <w:link w:val="CommentTextChar"/>
    <w:uiPriority w:val="99"/>
    <w:semiHidden/>
    <w:unhideWhenUsed/>
    <w:rsid w:val="00F0744E"/>
    <w:pPr>
      <w:spacing w:line="240" w:lineRule="auto"/>
    </w:pPr>
    <w:rPr>
      <w:sz w:val="20"/>
      <w:szCs w:val="20"/>
    </w:rPr>
  </w:style>
  <w:style w:type="character" w:customStyle="1" w:styleId="CommentTextChar">
    <w:name w:val="Comment Text Char"/>
    <w:basedOn w:val="DefaultParagraphFont"/>
    <w:link w:val="CommentText"/>
    <w:uiPriority w:val="99"/>
    <w:semiHidden/>
    <w:rsid w:val="00F0744E"/>
    <w:rPr>
      <w:sz w:val="20"/>
      <w:szCs w:val="20"/>
    </w:rPr>
  </w:style>
  <w:style w:type="paragraph" w:styleId="CommentSubject">
    <w:name w:val="annotation subject"/>
    <w:basedOn w:val="CommentText"/>
    <w:next w:val="CommentText"/>
    <w:link w:val="CommentSubjectChar"/>
    <w:uiPriority w:val="99"/>
    <w:semiHidden/>
    <w:unhideWhenUsed/>
    <w:rsid w:val="00F0744E"/>
    <w:rPr>
      <w:b/>
      <w:bCs/>
    </w:rPr>
  </w:style>
  <w:style w:type="character" w:customStyle="1" w:styleId="CommentSubjectChar">
    <w:name w:val="Comment Subject Char"/>
    <w:basedOn w:val="CommentTextChar"/>
    <w:link w:val="CommentSubject"/>
    <w:uiPriority w:val="99"/>
    <w:semiHidden/>
    <w:rsid w:val="00F0744E"/>
    <w:rPr>
      <w:b/>
      <w:bCs/>
    </w:rPr>
  </w:style>
  <w:style w:type="paragraph" w:styleId="BalloonText">
    <w:name w:val="Balloon Text"/>
    <w:basedOn w:val="Normal"/>
    <w:link w:val="BalloonTextChar"/>
    <w:uiPriority w:val="99"/>
    <w:semiHidden/>
    <w:unhideWhenUsed/>
    <w:rsid w:val="00F07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44E"/>
    <w:rPr>
      <w:rFonts w:ascii="Tahoma" w:hAnsi="Tahoma" w:cs="Tahoma"/>
      <w:sz w:val="16"/>
      <w:szCs w:val="16"/>
    </w:rPr>
  </w:style>
  <w:style w:type="character" w:styleId="Hyperlink">
    <w:name w:val="Hyperlink"/>
    <w:basedOn w:val="DefaultParagraphFont"/>
    <w:uiPriority w:val="99"/>
    <w:unhideWhenUsed/>
    <w:rsid w:val="007E3A5A"/>
    <w:rPr>
      <w:color w:val="467886"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zentirmai.danie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mKqf/HhmhL2JVgaeXF/TCSGgg==">CgMxLjA4AHIhMVlXUmNVdm9ZbU9vNjE0TVk5QUhBOVhTN1lnTUl0VlUt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Szentirmai Dániel</dc:creator>
  <cp:lastModifiedBy>Akos</cp:lastModifiedBy>
  <cp:revision>3</cp:revision>
  <dcterms:created xsi:type="dcterms:W3CDTF">2024-11-15T13:22:00Z</dcterms:created>
  <dcterms:modified xsi:type="dcterms:W3CDTF">2025-10-10T14:46:00Z</dcterms:modified>
</cp:coreProperties>
</file>