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99" w:rsidRDefault="00BF7F99" w:rsidP="004C1DDF">
      <w:pPr>
        <w:jc w:val="center"/>
        <w:rPr>
          <w:sz w:val="28"/>
        </w:rPr>
      </w:pPr>
    </w:p>
    <w:p w:rsidR="00BF7F99" w:rsidRDefault="00BF7F99" w:rsidP="004C1DDF">
      <w:pPr>
        <w:jc w:val="center"/>
        <w:rPr>
          <w:sz w:val="28"/>
        </w:rPr>
      </w:pPr>
    </w:p>
    <w:p w:rsidR="00BF7F99" w:rsidRPr="004C1DDF" w:rsidRDefault="00BF7F99" w:rsidP="004C1DDF">
      <w:pPr>
        <w:jc w:val="center"/>
        <w:rPr>
          <w:sz w:val="28"/>
        </w:rPr>
      </w:pPr>
      <w:proofErr w:type="spellStart"/>
      <w:r w:rsidRPr="004C1DDF">
        <w:rPr>
          <w:sz w:val="28"/>
        </w:rPr>
        <w:t>Wunderlich</w:t>
      </w:r>
      <w:proofErr w:type="spellEnd"/>
      <w:r w:rsidRPr="004C1DDF">
        <w:rPr>
          <w:sz w:val="28"/>
        </w:rPr>
        <w:t xml:space="preserve"> </w:t>
      </w:r>
      <w:proofErr w:type="spellStart"/>
      <w:r w:rsidRPr="004C1DDF">
        <w:rPr>
          <w:sz w:val="28"/>
        </w:rPr>
        <w:t>Lívius</w:t>
      </w:r>
      <w:proofErr w:type="spellEnd"/>
    </w:p>
    <w:p w:rsidR="00BF7F99" w:rsidRDefault="00BF7F99" w:rsidP="004C1DDF">
      <w:pPr>
        <w:pStyle w:val="StlusCmKzprezrt"/>
      </w:pPr>
    </w:p>
    <w:p w:rsidR="00BF7F99" w:rsidRDefault="00BF7F99" w:rsidP="004C1DDF">
      <w:pPr>
        <w:pStyle w:val="StlusCmKzprezrt"/>
      </w:pPr>
    </w:p>
    <w:p w:rsidR="00BF7F99" w:rsidRDefault="00BF7F99" w:rsidP="004C1DDF">
      <w:pPr>
        <w:pStyle w:val="StlusCmKzprezrt"/>
      </w:pPr>
      <w:r>
        <w:t>Molekuláris biológiai technikák</w:t>
      </w:r>
    </w:p>
    <w:p w:rsidR="00BF7F99" w:rsidRDefault="00BF7F99"/>
    <w:p w:rsidR="00BF7F99" w:rsidRDefault="00BF7F99"/>
    <w:p w:rsidR="00BF7F99" w:rsidRDefault="00BF7F99"/>
    <w:p w:rsidR="00BF7F99" w:rsidRDefault="00BF7F99"/>
    <w:p w:rsidR="00BF7F99" w:rsidRPr="004C1DDF" w:rsidRDefault="00BF7F99">
      <w:pPr>
        <w:rPr>
          <w:color w:val="FF0000"/>
        </w:rPr>
      </w:pPr>
      <w:r w:rsidRPr="004C1DDF">
        <w:rPr>
          <w:color w:val="FF0000"/>
        </w:rPr>
        <w:t>Szakmai lektor:</w:t>
      </w:r>
      <w:r w:rsidR="005C1E79">
        <w:rPr>
          <w:color w:val="FF0000"/>
        </w:rPr>
        <w:t xml:space="preserve"> </w:t>
      </w:r>
      <w:proofErr w:type="spellStart"/>
      <w:r w:rsidR="005C1E79">
        <w:rPr>
          <w:color w:val="FF0000"/>
        </w:rPr>
        <w:t>Zimányiné</w:t>
      </w:r>
      <w:proofErr w:type="spellEnd"/>
      <w:r w:rsidR="005C1E79">
        <w:rPr>
          <w:color w:val="FF0000"/>
        </w:rPr>
        <w:t xml:space="preserve"> </w:t>
      </w:r>
      <w:proofErr w:type="spellStart"/>
      <w:r w:rsidR="005C1E79">
        <w:rPr>
          <w:color w:val="FF0000"/>
        </w:rPr>
        <w:t>Ratkai</w:t>
      </w:r>
      <w:proofErr w:type="spellEnd"/>
      <w:r w:rsidR="005C1E79">
        <w:rPr>
          <w:color w:val="FF0000"/>
        </w:rPr>
        <w:t xml:space="preserve"> Tünde, Stefán Gábor</w:t>
      </w:r>
    </w:p>
    <w:p w:rsidR="00BF7F99" w:rsidRPr="004C1DDF" w:rsidRDefault="00BF7F99">
      <w:pPr>
        <w:rPr>
          <w:color w:val="FF0000"/>
        </w:rPr>
      </w:pPr>
    </w:p>
    <w:p w:rsidR="00BF7F99" w:rsidRPr="004C1DDF" w:rsidRDefault="00BF7F99">
      <w:pPr>
        <w:rPr>
          <w:color w:val="FF0000"/>
        </w:rPr>
      </w:pPr>
      <w:r w:rsidRPr="004C1DDF">
        <w:rPr>
          <w:color w:val="FF0000"/>
        </w:rPr>
        <w:t>10-15 kulcsszó:</w:t>
      </w:r>
      <w:r w:rsidR="00913049">
        <w:rPr>
          <w:color w:val="FF0000"/>
        </w:rPr>
        <w:t xml:space="preserve"> Vektorok, k</w:t>
      </w:r>
      <w:r w:rsidR="00042874">
        <w:rPr>
          <w:color w:val="FF0000"/>
        </w:rPr>
        <w:t xml:space="preserve">lónozás, </w:t>
      </w:r>
      <w:r w:rsidR="00913049">
        <w:rPr>
          <w:color w:val="FF0000"/>
        </w:rPr>
        <w:t xml:space="preserve">génkönyvtár, </w:t>
      </w:r>
      <w:r w:rsidR="00042874">
        <w:rPr>
          <w:color w:val="FF0000"/>
        </w:rPr>
        <w:t xml:space="preserve">PCR, hibridizáció, restrikciós </w:t>
      </w:r>
      <w:proofErr w:type="spellStart"/>
      <w:r w:rsidR="00042874">
        <w:rPr>
          <w:color w:val="FF0000"/>
        </w:rPr>
        <w:t>endonukleáz</w:t>
      </w:r>
      <w:r w:rsidR="00913049">
        <w:rPr>
          <w:color w:val="FF0000"/>
        </w:rPr>
        <w:t>ok</w:t>
      </w:r>
      <w:proofErr w:type="spellEnd"/>
      <w:r w:rsidR="00042874">
        <w:rPr>
          <w:color w:val="FF0000"/>
        </w:rPr>
        <w:t xml:space="preserve">, </w:t>
      </w:r>
      <w:proofErr w:type="spellStart"/>
      <w:r w:rsidR="00A671EE">
        <w:rPr>
          <w:color w:val="FF0000"/>
        </w:rPr>
        <w:t>szekvenálás</w:t>
      </w:r>
      <w:proofErr w:type="spellEnd"/>
      <w:r w:rsidR="00A671EE">
        <w:rPr>
          <w:color w:val="FF0000"/>
        </w:rPr>
        <w:t xml:space="preserve">, </w:t>
      </w:r>
      <w:r w:rsidR="00042874">
        <w:rPr>
          <w:color w:val="FF0000"/>
        </w:rPr>
        <w:t xml:space="preserve">génkiütés, </w:t>
      </w:r>
      <w:proofErr w:type="spellStart"/>
      <w:r w:rsidR="00042874">
        <w:rPr>
          <w:color w:val="FF0000"/>
        </w:rPr>
        <w:t>transzgénikus</w:t>
      </w:r>
      <w:proofErr w:type="spellEnd"/>
      <w:r w:rsidR="00042874">
        <w:rPr>
          <w:color w:val="FF0000"/>
        </w:rPr>
        <w:t xml:space="preserve"> élőlények, </w:t>
      </w:r>
      <w:proofErr w:type="spellStart"/>
      <w:r w:rsidR="00042874" w:rsidRPr="00A671EE">
        <w:rPr>
          <w:i/>
          <w:color w:val="FF0000"/>
        </w:rPr>
        <w:t>in</w:t>
      </w:r>
      <w:proofErr w:type="spellEnd"/>
      <w:r w:rsidR="00042874" w:rsidRPr="00A671EE">
        <w:rPr>
          <w:i/>
          <w:color w:val="FF0000"/>
        </w:rPr>
        <w:t xml:space="preserve"> vitro</w:t>
      </w:r>
      <w:r w:rsidR="00042874">
        <w:rPr>
          <w:color w:val="FF0000"/>
        </w:rPr>
        <w:t xml:space="preserve"> </w:t>
      </w:r>
      <w:proofErr w:type="spellStart"/>
      <w:r w:rsidR="00042874">
        <w:rPr>
          <w:color w:val="FF0000"/>
        </w:rPr>
        <w:t>mutagenezis</w:t>
      </w:r>
      <w:proofErr w:type="spellEnd"/>
      <w:r w:rsidR="00042874">
        <w:rPr>
          <w:color w:val="FF0000"/>
        </w:rPr>
        <w:t xml:space="preserve">, </w:t>
      </w:r>
      <w:proofErr w:type="spellStart"/>
      <w:r w:rsidR="00042874">
        <w:rPr>
          <w:color w:val="FF0000"/>
        </w:rPr>
        <w:t>génexpresszió</w:t>
      </w:r>
      <w:proofErr w:type="spellEnd"/>
      <w:r w:rsidR="00042874">
        <w:rPr>
          <w:color w:val="FF0000"/>
        </w:rPr>
        <w:t xml:space="preserve">, </w:t>
      </w:r>
      <w:r w:rsidR="00913049">
        <w:rPr>
          <w:color w:val="FF0000"/>
        </w:rPr>
        <w:t xml:space="preserve">géncsendesítés, </w:t>
      </w:r>
      <w:proofErr w:type="spellStart"/>
      <w:r w:rsidR="00042874">
        <w:rPr>
          <w:color w:val="FF0000"/>
        </w:rPr>
        <w:t>fehérjeexpresszió</w:t>
      </w:r>
      <w:proofErr w:type="spellEnd"/>
      <w:r w:rsidR="00042874">
        <w:rPr>
          <w:color w:val="FF0000"/>
        </w:rPr>
        <w:t xml:space="preserve">, </w:t>
      </w:r>
      <w:proofErr w:type="spellStart"/>
      <w:r w:rsidR="00A671EE">
        <w:rPr>
          <w:color w:val="FF0000"/>
        </w:rPr>
        <w:t>immuno</w:t>
      </w:r>
      <w:r w:rsidR="00913049">
        <w:rPr>
          <w:color w:val="FF0000"/>
        </w:rPr>
        <w:t>blot</w:t>
      </w:r>
      <w:proofErr w:type="spellEnd"/>
      <w:r w:rsidR="00913049">
        <w:rPr>
          <w:color w:val="FF0000"/>
        </w:rPr>
        <w:t>, fehérje interakciók</w:t>
      </w:r>
    </w:p>
    <w:p w:rsidR="00BF7F99" w:rsidRPr="004C1DDF" w:rsidRDefault="00BF7F99">
      <w:pPr>
        <w:rPr>
          <w:color w:val="FF0000"/>
        </w:rPr>
      </w:pPr>
    </w:p>
    <w:p w:rsidR="00BF7F99" w:rsidRDefault="00BF7F99">
      <w:pPr>
        <w:rPr>
          <w:color w:val="FF0000"/>
        </w:rPr>
      </w:pPr>
      <w:proofErr w:type="gramStart"/>
      <w:r w:rsidRPr="004C1DDF">
        <w:rPr>
          <w:color w:val="FF0000"/>
        </w:rPr>
        <w:t>kb.</w:t>
      </w:r>
      <w:proofErr w:type="gramEnd"/>
      <w:r w:rsidRPr="004C1DDF">
        <w:rPr>
          <w:color w:val="FF0000"/>
        </w:rPr>
        <w:t>10 soros összefoglaló:</w:t>
      </w:r>
    </w:p>
    <w:p w:rsidR="00392199" w:rsidRDefault="00392199">
      <w:pPr>
        <w:rPr>
          <w:color w:val="FF0000"/>
        </w:rPr>
      </w:pPr>
    </w:p>
    <w:p w:rsidR="00531976" w:rsidRPr="004C1DDF" w:rsidRDefault="00531976">
      <w:pPr>
        <w:rPr>
          <w:color w:val="FF0000"/>
        </w:rPr>
      </w:pPr>
      <w:r>
        <w:rPr>
          <w:color w:val="FF0000"/>
        </w:rPr>
        <w:t xml:space="preserve">A „Molekuláris biológiai technikák” jegyzet igyekszik </w:t>
      </w:r>
      <w:proofErr w:type="gramStart"/>
      <w:r>
        <w:rPr>
          <w:color w:val="FF0000"/>
        </w:rPr>
        <w:t>átfogó</w:t>
      </w:r>
      <w:proofErr w:type="gramEnd"/>
      <w:r>
        <w:rPr>
          <w:color w:val="FF0000"/>
        </w:rPr>
        <w:t xml:space="preserve"> képet adni a „ jövő </w:t>
      </w:r>
      <w:proofErr w:type="gramStart"/>
      <w:r>
        <w:rPr>
          <w:color w:val="FF0000"/>
        </w:rPr>
        <w:t>tudományának</w:t>
      </w:r>
      <w:proofErr w:type="gramEnd"/>
      <w:r>
        <w:rPr>
          <w:color w:val="FF0000"/>
        </w:rPr>
        <w:t xml:space="preserve">”, a molekuláris biológiának a módszertanáról. </w:t>
      </w:r>
      <w:r w:rsidR="00A91DD2">
        <w:rPr>
          <w:color w:val="FF0000"/>
        </w:rPr>
        <w:t>A technikák elméleti hátterének</w:t>
      </w:r>
      <w:r>
        <w:rPr>
          <w:color w:val="FF0000"/>
        </w:rPr>
        <w:t xml:space="preserve"> </w:t>
      </w:r>
      <w:r w:rsidR="00A91DD2">
        <w:rPr>
          <w:color w:val="FF0000"/>
        </w:rPr>
        <w:t xml:space="preserve">ismertetése </w:t>
      </w:r>
      <w:r>
        <w:rPr>
          <w:color w:val="FF0000"/>
        </w:rPr>
        <w:t xml:space="preserve">mellett </w:t>
      </w:r>
      <w:r w:rsidR="00A91DD2">
        <w:rPr>
          <w:color w:val="FF0000"/>
        </w:rPr>
        <w:t xml:space="preserve">a könyv gyakran részletezi a gyakorlati kivitelezéshez szükséges tudnivalókat is. A jegyzet horizontálisan és vertikálisan is építkezik: a látszólag egymástól teljesen különálló, alapvető módszerek ismertetése után, azok szintézisével több, egymásra épülő komplex technikát mutat be. </w:t>
      </w:r>
      <w:r w:rsidR="00C83402">
        <w:rPr>
          <w:color w:val="FF0000"/>
        </w:rPr>
        <w:t xml:space="preserve">Néhány példa a komplexebb technikákra: </w:t>
      </w:r>
      <w:proofErr w:type="spellStart"/>
      <w:r w:rsidR="00C83402">
        <w:rPr>
          <w:color w:val="FF0000"/>
        </w:rPr>
        <w:t>DNS-szekvenálás</w:t>
      </w:r>
      <w:proofErr w:type="spellEnd"/>
      <w:r w:rsidR="00C83402">
        <w:rPr>
          <w:color w:val="FF0000"/>
        </w:rPr>
        <w:t xml:space="preserve">, </w:t>
      </w:r>
      <w:r w:rsidR="00E07361">
        <w:rPr>
          <w:color w:val="FF0000"/>
        </w:rPr>
        <w:t xml:space="preserve">klónozás, </w:t>
      </w:r>
      <w:proofErr w:type="spellStart"/>
      <w:r w:rsidR="00E07361" w:rsidRPr="00E07361">
        <w:rPr>
          <w:i/>
          <w:color w:val="FF0000"/>
        </w:rPr>
        <w:t>in</w:t>
      </w:r>
      <w:proofErr w:type="spellEnd"/>
      <w:r w:rsidR="00E07361" w:rsidRPr="00E07361">
        <w:rPr>
          <w:i/>
          <w:color w:val="FF0000"/>
        </w:rPr>
        <w:t xml:space="preserve"> vitro</w:t>
      </w:r>
      <w:r w:rsidR="00E07361">
        <w:rPr>
          <w:color w:val="FF0000"/>
        </w:rPr>
        <w:t xml:space="preserve"> </w:t>
      </w:r>
      <w:proofErr w:type="spellStart"/>
      <w:r w:rsidR="00E07361">
        <w:rPr>
          <w:color w:val="FF0000"/>
        </w:rPr>
        <w:t>mutagenezis</w:t>
      </w:r>
      <w:proofErr w:type="spellEnd"/>
      <w:r w:rsidR="00E07361">
        <w:rPr>
          <w:color w:val="FF0000"/>
        </w:rPr>
        <w:t xml:space="preserve">, </w:t>
      </w:r>
      <w:proofErr w:type="spellStart"/>
      <w:r w:rsidR="00E07361">
        <w:rPr>
          <w:color w:val="FF0000"/>
        </w:rPr>
        <w:t>génexpresszió</w:t>
      </w:r>
      <w:proofErr w:type="spellEnd"/>
      <w:r w:rsidR="00E07361">
        <w:rPr>
          <w:color w:val="FF0000"/>
        </w:rPr>
        <w:t xml:space="preserve"> vizsgálata, génkiütés és transzgenikus élőlények előállítása, fehérjetermeltetés, fehérje-interakciók vizsgálata. </w:t>
      </w:r>
      <w:r w:rsidR="00A91DD2">
        <w:rPr>
          <w:color w:val="FF0000"/>
        </w:rPr>
        <w:t xml:space="preserve">A </w:t>
      </w:r>
      <w:r w:rsidR="00C83402">
        <w:rPr>
          <w:color w:val="FF0000"/>
        </w:rPr>
        <w:t>technikák bemutatása nem öncélú;</w:t>
      </w:r>
      <w:r w:rsidR="00E07361">
        <w:rPr>
          <w:color w:val="FF0000"/>
        </w:rPr>
        <w:t xml:space="preserve"> elsősorban a komplexebb módszerek leírása eseté</w:t>
      </w:r>
      <w:r w:rsidR="00A91DD2">
        <w:rPr>
          <w:color w:val="FF0000"/>
        </w:rPr>
        <w:t xml:space="preserve">n </w:t>
      </w:r>
      <w:r w:rsidR="00C83402">
        <w:rPr>
          <w:color w:val="FF0000"/>
        </w:rPr>
        <w:t>hangsúlyosak</w:t>
      </w:r>
      <w:r w:rsidR="00A91DD2">
        <w:rPr>
          <w:color w:val="FF0000"/>
        </w:rPr>
        <w:t xml:space="preserve"> </w:t>
      </w:r>
      <w:r w:rsidR="00C83402">
        <w:rPr>
          <w:color w:val="FF0000"/>
        </w:rPr>
        <w:t>a kutatási vagy ipari felhasználásukra való utalások.</w:t>
      </w:r>
    </w:p>
    <w:p w:rsidR="00BF7F99" w:rsidRDefault="00BF7F99"/>
    <w:p w:rsidR="00BF7F99" w:rsidRDefault="00BF7F99"/>
    <w:p w:rsidR="00BF7F99" w:rsidRDefault="00BF7F99"/>
    <w:p w:rsidR="00BF7F99" w:rsidRDefault="00BF7F99">
      <w:r>
        <w:br w:type="page"/>
      </w:r>
      <w:bookmarkStart w:id="0" w:name="_GoBack"/>
      <w:bookmarkEnd w:id="0"/>
    </w:p>
    <w:p w:rsidR="00BF7F99" w:rsidRDefault="00BF7F99"/>
    <w:p w:rsidR="00BF7F99" w:rsidRDefault="00BF7F99"/>
    <w:p w:rsidR="00BF7F99" w:rsidRDefault="00BF7F99"/>
    <w:p w:rsidR="00BF7F99" w:rsidRDefault="00BF7F99">
      <w:r>
        <w:t>Előszó</w:t>
      </w:r>
    </w:p>
    <w:p w:rsidR="00BF7F99" w:rsidRDefault="00BF7F99"/>
    <w:p w:rsidR="00BF7F99" w:rsidRDefault="00BF7F99">
      <w:r>
        <w:t xml:space="preserve">A „Molekuláris biológiai technikák” jegyzet a BME-n tanuló </w:t>
      </w:r>
      <w:proofErr w:type="spellStart"/>
      <w:r>
        <w:t>biomérnök</w:t>
      </w:r>
      <w:proofErr w:type="spellEnd"/>
      <w:r>
        <w:t xml:space="preserve"> </w:t>
      </w:r>
      <w:proofErr w:type="spellStart"/>
      <w:r w:rsidR="00A671EE">
        <w:t>BSc</w:t>
      </w:r>
      <w:proofErr w:type="spellEnd"/>
      <w:r w:rsidR="00531976">
        <w:t>.</w:t>
      </w:r>
      <w:r w:rsidR="00A671EE">
        <w:t xml:space="preserve"> és </w:t>
      </w:r>
      <w:proofErr w:type="spellStart"/>
      <w:r>
        <w:t>MSc</w:t>
      </w:r>
      <w:proofErr w:type="spellEnd"/>
      <w:r>
        <w:t xml:space="preserve">. </w:t>
      </w:r>
      <w:proofErr w:type="gramStart"/>
      <w:r>
        <w:t>hallgatóknak</w:t>
      </w:r>
      <w:proofErr w:type="gramEnd"/>
      <w:r>
        <w:t xml:space="preserve"> készült </w:t>
      </w:r>
      <w:r w:rsidR="00A671EE">
        <w:t>a „Molekuláris biológiai módszerek”</w:t>
      </w:r>
      <w:r w:rsidR="00531976">
        <w:t xml:space="preserve"> és </w:t>
      </w:r>
      <w:r>
        <w:t xml:space="preserve">az „Új molekuláris biológiai módszerek” tantárgy segédanyagaként. Egyes részei hasznosak lehetnek a genetikát, a </w:t>
      </w:r>
      <w:proofErr w:type="spellStart"/>
      <w:r>
        <w:t>mikrobiális</w:t>
      </w:r>
      <w:proofErr w:type="spellEnd"/>
      <w:r>
        <w:t xml:space="preserve"> genetikát, illetve a biokémiát hallgató diákok számára is. </w:t>
      </w:r>
    </w:p>
    <w:p w:rsidR="00BF7F99" w:rsidRDefault="00BF7F99">
      <w:r>
        <w:tab/>
        <w:t>A jegyzet fő célja, hogy biztos elméleti alapok mellett a szükséges gyakorlati tudást is biztosítsa a diákok számára. Erre főleg azért van szükség, mert az egyetemen, anyagi okok miatt, a molekuláris biológiai technikák gyakorlati oktatása egyelőre nem megoldott. A könyv a gyakorlati tudást úgy igyekszik biztosítani, hogy bizonyos technikák esetében az elméleti háttér ismertetése után a gyakorlati lépések megfelelően részletes leírása következik egy apró</w:t>
      </w:r>
      <w:r w:rsidR="00531976">
        <w:t xml:space="preserve"> </w:t>
      </w:r>
      <w:r>
        <w:t>betűs részben. A szöveg megértését az anyagrészekhez kapcsolódó ábrák segítik.</w:t>
      </w:r>
    </w:p>
    <w:p w:rsidR="00BF7F99" w:rsidRDefault="00BF7F99">
      <w:r>
        <w:tab/>
        <w:t xml:space="preserve"> Az anyag úgy lett megszerkesztve és elrendezve, hogy az elején ismertetett, egymástól függetlennek tűnő, egyszerűbb technikák a könyv vége felé összekapcsolhatóak legyenek, és általuk érthetővé váljanak akár teljes kísérleti rendszereket kiszolgáló, k</w:t>
      </w:r>
      <w:r w:rsidR="00531976">
        <w:t>omplex technikák is. Igyekeztünk</w:t>
      </w:r>
      <w:r>
        <w:t xml:space="preserve"> olyan szellemben írni a könyvet, hogy az elsősorban a probléma-megoldásra koncentráljon. A jegyzet (és a hozzá kapcsolódó kontaktóra) anyagát elsajátítva, azt összefüggéseiben megértve, a hallgatók alkalmassá válnak arra, hogy önálló tudományos problémákat oldjanak meg a megfelelő kísérletek megtervezésével és a hozzájuk kapcsolható technikák alkalmazásával.</w:t>
      </w:r>
    </w:p>
    <w:p w:rsidR="00BF7F99" w:rsidRDefault="00BF7F99" w:rsidP="00A704B8">
      <w:pPr>
        <w:ind w:firstLine="708"/>
      </w:pPr>
      <w:r>
        <w:t xml:space="preserve">A jegyzet 15 fejezetből áll. Az első fejezet egy történeti áttekintést ad a fontosabb felfedezésekről, a második a molekuláris biológia és határtudományainak összefüggéseiről, valamint a kutatások során szükséges kísérleti procedúráról értekezik. A 3. és 5. fejezetekben a legfontosabb makromolekulákat érintő elválasztási és tisztítási technikákat, a 4. fejezetben pedig az élő sejtek tenyésztéséhez használatos </w:t>
      </w:r>
      <w:r w:rsidR="00531976">
        <w:t>módszereket ismertetjük. A 7</w:t>
      </w:r>
      <w:proofErr w:type="gramStart"/>
      <w:r w:rsidR="00531976">
        <w:t>.,</w:t>
      </w:r>
      <w:proofErr w:type="gramEnd"/>
      <w:r>
        <w:t xml:space="preserve"> 8. és 9. fejezetben a nukleinsavak sokszorosítására és azonosítására kidolgozott technikákkal, míg a 10., 11. és 12. fejezetben a </w:t>
      </w:r>
      <w:proofErr w:type="spellStart"/>
      <w:r>
        <w:t>rekombináns</w:t>
      </w:r>
      <w:proofErr w:type="spellEnd"/>
      <w:r>
        <w:t xml:space="preserve"> DNS-technikák alkalmazásával és a technikák hozadékával (például specifikus fehérjék termeltetésével) foglalkozunk. A 13. fejezet genetikai mutációk generálását és a géncsendesítés mechanizmusát, a 14. fejezet a fehérjék kimutatási módszereit, a 15. fejezet pedig a fehérjék által létrehozott kapcsolatok vizsgálati módszereit írja le.</w:t>
      </w:r>
    </w:p>
    <w:p w:rsidR="00BF7F99" w:rsidRDefault="00BF7F99" w:rsidP="00A704B8">
      <w:pPr>
        <w:ind w:firstLine="708"/>
      </w:pPr>
      <w:r>
        <w:t>A molekuláris biológia a jövő tudománya. Reményeink szerint a jegyzet hozzájárul majd a molekuláris biológia elméletének jobb megértéséhez, és elősegíti a mérnökhallgatók tervezési képességeinek fejlődését.</w:t>
      </w:r>
    </w:p>
    <w:sectPr w:rsidR="00BF7F99" w:rsidSect="00A400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F99" w:rsidRDefault="00BF7F99" w:rsidP="00897300">
      <w:r>
        <w:separator/>
      </w:r>
    </w:p>
  </w:endnote>
  <w:endnote w:type="continuationSeparator" w:id="1">
    <w:p w:rsidR="00BF7F99" w:rsidRDefault="00BF7F99" w:rsidP="00897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F99" w:rsidRDefault="00BF7F99" w:rsidP="00897300">
      <w:r>
        <w:separator/>
      </w:r>
    </w:p>
  </w:footnote>
  <w:footnote w:type="continuationSeparator" w:id="1">
    <w:p w:rsidR="00BF7F99" w:rsidRDefault="00BF7F99" w:rsidP="00897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F99" w:rsidRDefault="00BF7F99">
    <w:pPr>
      <w:pStyle w:val="lfej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proofErr w:type="spellStart"/>
    <w:r w:rsidRPr="007C4AB3">
      <w:rPr>
        <w:rFonts w:ascii="Cambria" w:hAnsi="Cambria"/>
        <w:sz w:val="32"/>
        <w:szCs w:val="32"/>
        <w:lang w:eastAsia="en-US"/>
      </w:rPr>
      <w:t>Wunderlich</w:t>
    </w:r>
    <w:proofErr w:type="spellEnd"/>
    <w:r w:rsidRPr="007C4AB3">
      <w:rPr>
        <w:rFonts w:ascii="Cambria" w:hAnsi="Cambria"/>
        <w:sz w:val="32"/>
        <w:szCs w:val="32"/>
        <w:lang w:eastAsia="en-US"/>
      </w:rPr>
      <w:t xml:space="preserve"> </w:t>
    </w:r>
    <w:proofErr w:type="spellStart"/>
    <w:r w:rsidRPr="007C4AB3">
      <w:rPr>
        <w:rFonts w:ascii="Cambria" w:hAnsi="Cambria"/>
        <w:sz w:val="32"/>
        <w:szCs w:val="32"/>
        <w:lang w:eastAsia="en-US"/>
      </w:rPr>
      <w:t>Lívius</w:t>
    </w:r>
    <w:proofErr w:type="spellEnd"/>
    <w:r w:rsidRPr="007C4AB3">
      <w:rPr>
        <w:rFonts w:ascii="Cambria" w:hAnsi="Cambria"/>
        <w:sz w:val="32"/>
        <w:szCs w:val="32"/>
        <w:lang w:eastAsia="en-US"/>
      </w:rPr>
      <w:t>: Molekuláris biológiai technikák</w:t>
    </w:r>
  </w:p>
  <w:p w:rsidR="00BF7F99" w:rsidRDefault="00BF7F9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337"/>
    <w:rsid w:val="00035096"/>
    <w:rsid w:val="00042874"/>
    <w:rsid w:val="00080EB5"/>
    <w:rsid w:val="001536CC"/>
    <w:rsid w:val="001F683C"/>
    <w:rsid w:val="002C0B7E"/>
    <w:rsid w:val="00392199"/>
    <w:rsid w:val="004A7CA9"/>
    <w:rsid w:val="004C1DDF"/>
    <w:rsid w:val="00531976"/>
    <w:rsid w:val="00560052"/>
    <w:rsid w:val="0056440E"/>
    <w:rsid w:val="005C1E79"/>
    <w:rsid w:val="005D1E17"/>
    <w:rsid w:val="00630648"/>
    <w:rsid w:val="0067771C"/>
    <w:rsid w:val="006D2C5F"/>
    <w:rsid w:val="006E13CE"/>
    <w:rsid w:val="00746CD3"/>
    <w:rsid w:val="007C4AB3"/>
    <w:rsid w:val="00897300"/>
    <w:rsid w:val="00913049"/>
    <w:rsid w:val="00926256"/>
    <w:rsid w:val="00A400A8"/>
    <w:rsid w:val="00A6176D"/>
    <w:rsid w:val="00A671EE"/>
    <w:rsid w:val="00A704B8"/>
    <w:rsid w:val="00A91DD2"/>
    <w:rsid w:val="00B81C68"/>
    <w:rsid w:val="00BF7F99"/>
    <w:rsid w:val="00C40452"/>
    <w:rsid w:val="00C83402"/>
    <w:rsid w:val="00CC15F2"/>
    <w:rsid w:val="00CE719C"/>
    <w:rsid w:val="00D27337"/>
    <w:rsid w:val="00DD53C8"/>
    <w:rsid w:val="00E07361"/>
    <w:rsid w:val="00E92DF7"/>
    <w:rsid w:val="00EB5849"/>
    <w:rsid w:val="00F0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00A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973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97300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8973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97300"/>
    <w:rPr>
      <w:rFonts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rsid w:val="008973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897300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99"/>
    <w:qFormat/>
    <w:rsid w:val="004C1DD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locked/>
    <w:rsid w:val="004C1DD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lusCmKzprezrt">
    <w:name w:val="Stílus Cím + Középre zárt"/>
    <w:basedOn w:val="Cm"/>
    <w:autoRedefine/>
    <w:uiPriority w:val="99"/>
    <w:rsid w:val="004C1DDF"/>
    <w:pPr>
      <w:pBdr>
        <w:bottom w:val="none" w:sz="0" w:space="0" w:color="auto"/>
      </w:pBdr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475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Wunderlich Lívius: Molekuláris biológiai technikák</vt:lpstr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Lívius: Molekuláris biológiai technikák</dc:title>
  <dc:subject/>
  <dc:creator>Livius</dc:creator>
  <cp:keywords/>
  <dc:description/>
  <cp:lastModifiedBy>Wunderlich Lívius</cp:lastModifiedBy>
  <cp:revision>9</cp:revision>
  <dcterms:created xsi:type="dcterms:W3CDTF">2014-01-31T13:18:00Z</dcterms:created>
  <dcterms:modified xsi:type="dcterms:W3CDTF">2014-02-11T14:32:00Z</dcterms:modified>
</cp:coreProperties>
</file>